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007D26" w:rsidRPr="00007D26" w:rsidTr="00007D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6" w:rsidRPr="00007D26" w:rsidRDefault="00007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D26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КВАРКЕНСКИЙ ДЕТСКИЙ САД № 1 «КОЛОСОК»</w:t>
            </w:r>
          </w:p>
          <w:p w:rsidR="00007D26" w:rsidRPr="00007D26" w:rsidRDefault="00007D2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D26">
              <w:rPr>
                <w:rFonts w:ascii="Times New Roman" w:hAnsi="Times New Roman"/>
                <w:b/>
                <w:sz w:val="24"/>
                <w:szCs w:val="24"/>
              </w:rPr>
              <w:t>462860, Оренбургская область, Кваркенский район, с. Кваркено, пер. Октябрьский, д.1 тел. (35364) 2-10-69; 2-19-04</w:t>
            </w:r>
          </w:p>
          <w:p w:rsidR="00007D26" w:rsidRPr="00007D26" w:rsidRDefault="00007D26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ПРИКАЗ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02"/>
              <w:gridCol w:w="4748"/>
            </w:tblGrid>
            <w:tr w:rsidR="00007D26" w:rsidRPr="00007D26">
              <w:trPr>
                <w:trHeight w:val="3"/>
              </w:trPr>
              <w:tc>
                <w:tcPr>
                  <w:tcW w:w="4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150" w:line="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7D26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27.03.</w:t>
                  </w:r>
                  <w:r w:rsidRPr="00007D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07D26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6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150" w:line="3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7D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 10</w:t>
                  </w:r>
                </w:p>
              </w:tc>
            </w:tr>
          </w:tbl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С. Кваркено 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w:r w:rsidRPr="00007D2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Об организации работы </w:t>
            </w:r>
            <w:r w:rsidRPr="00007D26"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МАДОУ Кваркенский детский сад № 1 «Колосок»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w:r w:rsidRPr="00007D2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 период распространения короновируса</w:t>
            </w:r>
          </w:p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соответствии с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приказом Районного отдела образования Кваркенского района Оренбургской области №90 от 27 03.2020 ,</w:t>
            </w:r>
            <w:hyperlink r:id="rId6" w:anchor="/document/99/564433757/" w:history="1">
              <w:r w:rsidRPr="00007D26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писем Роспотребнадзора от 10.03.2020 № 02/3853-2020-27</w:t>
              </w:r>
            </w:hyperlink>
            <w:r w:rsidRPr="00007D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«О мерах по профилактике новой короновирусной инфекции (COVID-19)», от 27.03.2020 № 11-2089</w:t>
            </w:r>
          </w:p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ПРИКАЗЫВАЮ:</w:t>
            </w:r>
          </w:p>
          <w:p w:rsidR="00007D26" w:rsidRPr="00007D26" w:rsidRDefault="00007D26">
            <w:pPr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 Ввести в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МАДОУ Кваркенский детский сад № 1 Колосок</w:t>
            </w:r>
            <w:r w:rsidRPr="00007D2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режим свободного посещения с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21.03.2020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до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особого распоряжения, для детей</w:t>
            </w:r>
            <w:proofErr w:type="gramStart"/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 родители которых </w:t>
            </w:r>
            <w:r w:rsidRPr="00007D26">
              <w:rPr>
                <w:rFonts w:ascii="Times New Roman" w:hAnsi="Times New Roman"/>
                <w:bCs/>
                <w:sz w:val="24"/>
                <w:szCs w:val="24"/>
              </w:rPr>
              <w:t>осуществляют трудовую деятельность в нерабочие дни.</w:t>
            </w:r>
          </w:p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 период действия свободного посещения объединить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младшую, среднюю и старшую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подготовительную к школе группы,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в разновозрастную, при наличии низкой  посещаемости и наличии на каждого ребенка не менее 2,5 </w:t>
            </w:r>
            <w:proofErr w:type="spellStart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кв.м</w:t>
            </w:r>
            <w:proofErr w:type="spellEnd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</w:p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 Воспитателям гру</w:t>
            </w:r>
            <w:proofErr w:type="gramStart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пп  в ср</w:t>
            </w:r>
            <w:proofErr w:type="gramEnd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ок до 15.00 27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.03.2020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007D26" w:rsidRPr="00007D26" w:rsidRDefault="00007D26" w:rsidP="009935B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проинформировать родителей воспитанников о возможности свободного посещения детского сада;</w:t>
            </w:r>
          </w:p>
          <w:p w:rsidR="00007D26" w:rsidRPr="00007D26" w:rsidRDefault="00007D26" w:rsidP="009935B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предоставить форму заявления родителям воспитанников, которые решили временно не водить детей в детский сад, разъяснить порядок его подачи;</w:t>
            </w:r>
          </w:p>
          <w:p w:rsidR="00007D26" w:rsidRPr="00007D26" w:rsidRDefault="00007D26" w:rsidP="009935B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уведомить родителей воспитанников, которые продолжат посещать детский сад о порядке функционировании возрастной группы.</w:t>
            </w:r>
          </w:p>
          <w:p w:rsidR="00007D26" w:rsidRPr="00007D26" w:rsidRDefault="00007D26" w:rsidP="009935B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приеме</w:t>
            </w:r>
            <w:proofErr w:type="gramEnd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детей воспитатели и  родители должны соблюдать масочный режим</w:t>
            </w:r>
          </w:p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Заместителю заведующего по АХР Кузьменко О.А. 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срок до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28.03.2020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года:</w:t>
            </w:r>
          </w:p>
          <w:p w:rsidR="00007D26" w:rsidRPr="00007D26" w:rsidRDefault="00007D26" w:rsidP="009935B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обеспечить наличие дезсредств  на  пищеблоке и санузлах, следить, чтобы они всегда были в наличии.</w:t>
            </w:r>
          </w:p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Медицинской сестре Нуржановой А.С.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007D26" w:rsidRPr="00007D26" w:rsidRDefault="00007D26" w:rsidP="009935B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осматривать и опрашивать детей на наличие заболеваний, измерять температуру – два раза день;</w:t>
            </w:r>
          </w:p>
          <w:p w:rsidR="00007D26" w:rsidRPr="00007D26" w:rsidRDefault="00007D26" w:rsidP="009935B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следить за графиком проветривания помещений, качеством проведения влажной уборки и дезинфекции;</w:t>
            </w:r>
          </w:p>
          <w:p w:rsidR="00007D26" w:rsidRPr="00007D26" w:rsidRDefault="00007D26" w:rsidP="009935B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обеззараживать воздух в помещениях детского сада бактерицидными облучателями </w:t>
            </w:r>
          </w:p>
          <w:p w:rsidR="00007D26" w:rsidRPr="00007D26" w:rsidRDefault="00007D26">
            <w:pPr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6. Контроль исполнения настоящего </w:t>
            </w:r>
            <w:proofErr w:type="gramStart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007D2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C028D8" wp14:editId="51EBDD9B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0</wp:posOffset>
                  </wp:positionV>
                  <wp:extent cx="1409700" cy="1409700"/>
                  <wp:effectExtent l="0" t="0" r="0" b="0"/>
                  <wp:wrapNone/>
                  <wp:docPr id="1" name="Рисунок 1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риказа </w:t>
            </w:r>
            <w:r w:rsidRPr="00007D2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оставляю за собой</w:t>
            </w: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59"/>
              <w:gridCol w:w="1127"/>
              <w:gridCol w:w="2729"/>
              <w:gridCol w:w="813"/>
              <w:gridCol w:w="2222"/>
            </w:tblGrid>
            <w:tr w:rsidR="00007D26" w:rsidRPr="00007D26">
              <w:tc>
                <w:tcPr>
                  <w:tcW w:w="25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7D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12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0" w:line="240" w:lineRule="auto"/>
                    <w:rPr>
                      <w:rFonts w:ascii="Segoe Script" w:eastAsia="Times New Roman" w:hAnsi="Segoe Script"/>
                      <w:i/>
                      <w:color w:val="376092"/>
                      <w:sz w:val="24"/>
                      <w:szCs w:val="24"/>
                      <w:lang w:eastAsia="ru-RU"/>
                    </w:rPr>
                  </w:pPr>
                  <w:r w:rsidRPr="00007D26">
                    <w:rPr>
                      <w:rFonts w:ascii="Segoe Script" w:eastAsia="Times New Roman" w:hAnsi="Segoe Script"/>
                      <w:i/>
                      <w:color w:val="376092"/>
                      <w:sz w:val="24"/>
                      <w:szCs w:val="24"/>
                      <w:lang w:eastAsia="ru-RU"/>
                    </w:rPr>
                    <w:t>Завер</w:t>
                  </w:r>
                </w:p>
              </w:tc>
              <w:tc>
                <w:tcPr>
                  <w:tcW w:w="27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7D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Завершинская С.П.</w:t>
                  </w:r>
                </w:p>
              </w:tc>
              <w:tc>
                <w:tcPr>
                  <w:tcW w:w="8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7D26" w:rsidRPr="00007D26" w:rsidRDefault="00007D2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007D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88"/>
              <w:gridCol w:w="798"/>
              <w:gridCol w:w="2598"/>
              <w:gridCol w:w="435"/>
              <w:gridCol w:w="2384"/>
            </w:tblGrid>
            <w:tr w:rsidR="00007D26" w:rsidRPr="00007D26" w:rsidTr="00007D26">
              <w:trPr>
                <w:trHeight w:val="2"/>
              </w:trPr>
              <w:tc>
                <w:tcPr>
                  <w:tcW w:w="28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 w:rsidP="00007D26">
                  <w:pPr>
                    <w:spacing w:after="150" w:line="240" w:lineRule="auto"/>
                    <w:rPr>
                      <w:rFonts w:ascii="Century Schoolbook" w:eastAsia="Times New Roman" w:hAnsi="Century Schoolbook"/>
                      <w:lang w:eastAsia="ru-RU"/>
                    </w:rPr>
                  </w:pPr>
                  <w:r w:rsidRPr="00007D26">
                    <w:rPr>
                      <w:rFonts w:ascii="Century Schoolbook" w:eastAsia="Times New Roman" w:hAnsi="Century Schoolbook"/>
                      <w:iCs/>
                      <w:lang w:eastAsia="ru-RU"/>
                    </w:rPr>
                    <w:t xml:space="preserve">Заместитель </w:t>
                  </w:r>
                  <w:r>
                    <w:rPr>
                      <w:rFonts w:ascii="Century Schoolbook" w:eastAsia="Times New Roman" w:hAnsi="Century Schoolbook"/>
                      <w:iCs/>
                      <w:lang w:eastAsia="ru-RU"/>
                    </w:rPr>
                    <w:t>заведующего по АХР</w:t>
                  </w:r>
                  <w:bookmarkStart w:id="0" w:name="_GoBack"/>
                  <w:bookmarkEnd w:id="0"/>
                </w:p>
              </w:tc>
              <w:tc>
                <w:tcPr>
                  <w:tcW w:w="7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 w:rsidP="00007D26">
                  <w:pPr>
                    <w:spacing w:after="0"/>
                    <w:rPr>
                      <w:rFonts w:ascii="Segoe Script" w:hAnsi="Segoe Script"/>
                      <w:i/>
                      <w:sz w:val="24"/>
                      <w:szCs w:val="24"/>
                    </w:rPr>
                  </w:pPr>
                  <w:r w:rsidRPr="00007D26">
                    <w:rPr>
                      <w:rFonts w:ascii="Segoe Script" w:hAnsi="Segoe Script"/>
                      <w:i/>
                      <w:color w:val="244061" w:themeColor="accent1" w:themeShade="80"/>
                      <w:sz w:val="24"/>
                      <w:szCs w:val="24"/>
                    </w:rPr>
                    <w:t>Куз</w:t>
                  </w:r>
                </w:p>
              </w:tc>
              <w:tc>
                <w:tcPr>
                  <w:tcW w:w="25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26" w:rsidRPr="00007D26" w:rsidRDefault="00007D26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7D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Кузьменко О.А.</w:t>
                  </w:r>
                </w:p>
              </w:tc>
              <w:tc>
                <w:tcPr>
                  <w:tcW w:w="4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07D26" w:rsidRPr="00007D26" w:rsidRDefault="00007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07D26" w:rsidRPr="00007D26" w:rsidRDefault="00007D26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7D26" w:rsidRPr="00007D26" w:rsidRDefault="00007D2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A5A64" w:rsidRDefault="001A5A64"/>
    <w:sectPr w:rsidR="001A5A64" w:rsidSect="00007D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4FE"/>
    <w:multiLevelType w:val="multilevel"/>
    <w:tmpl w:val="879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C53D7"/>
    <w:multiLevelType w:val="multilevel"/>
    <w:tmpl w:val="4AA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460D1"/>
    <w:multiLevelType w:val="multilevel"/>
    <w:tmpl w:val="E94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FD"/>
    <w:rsid w:val="00007D26"/>
    <w:rsid w:val="001A5A64"/>
    <w:rsid w:val="007302FD"/>
    <w:rsid w:val="00A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2020-10-06T09:23:00Z</dcterms:created>
  <dcterms:modified xsi:type="dcterms:W3CDTF">2020-10-06T10:08:00Z</dcterms:modified>
</cp:coreProperties>
</file>