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7186"/>
        <w:gridCol w:w="1035"/>
        <w:gridCol w:w="6565"/>
      </w:tblGrid>
      <w:tr w:rsidR="00497AFF" w:rsidRPr="00A14F47" w:rsidTr="007270A7">
        <w:tc>
          <w:tcPr>
            <w:tcW w:w="2430" w:type="pct"/>
            <w:hideMark/>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«ПРИНЯТО»</w:t>
            </w:r>
          </w:p>
        </w:tc>
        <w:tc>
          <w:tcPr>
            <w:tcW w:w="350" w:type="pct"/>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p>
        </w:tc>
        <w:tc>
          <w:tcPr>
            <w:tcW w:w="2220" w:type="pct"/>
            <w:hideMark/>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«УТВЕРЖДЕНО»</w:t>
            </w:r>
          </w:p>
        </w:tc>
      </w:tr>
      <w:tr w:rsidR="00497AFF" w:rsidRPr="00A14F47" w:rsidTr="007270A7">
        <w:trPr>
          <w:trHeight w:val="915"/>
        </w:trPr>
        <w:tc>
          <w:tcPr>
            <w:tcW w:w="2430" w:type="pct"/>
            <w:hideMark/>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на Педагогическом совете</w:t>
            </w:r>
          </w:p>
          <w:p w:rsidR="00497AFF" w:rsidRPr="00A14F47" w:rsidRDefault="00497AFF" w:rsidP="00497AFF">
            <w:pPr>
              <w:widowControl w:val="0"/>
              <w:tabs>
                <w:tab w:val="left" w:pos="4326"/>
              </w:tabs>
              <w:spacing w:after="0" w:line="276" w:lineRule="auto"/>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 xml:space="preserve">МАДОУ </w:t>
            </w:r>
            <w:proofErr w:type="spellStart"/>
            <w:r w:rsidRPr="00A14F47">
              <w:rPr>
                <w:rFonts w:ascii="Times New Roman" w:eastAsia="Times New Roman" w:hAnsi="Times New Roman" w:cs="Times New Roman"/>
                <w:sz w:val="32"/>
                <w:szCs w:val="24"/>
                <w:lang w:eastAsia="ru-RU"/>
              </w:rPr>
              <w:t>Кваркенский</w:t>
            </w:r>
            <w:proofErr w:type="spellEnd"/>
            <w:r w:rsidRPr="00A14F47">
              <w:rPr>
                <w:rFonts w:ascii="Times New Roman" w:eastAsia="Times New Roman" w:hAnsi="Times New Roman" w:cs="Times New Roman"/>
                <w:sz w:val="32"/>
                <w:szCs w:val="24"/>
                <w:lang w:eastAsia="ru-RU"/>
              </w:rPr>
              <w:t xml:space="preserve"> детский сад</w:t>
            </w:r>
          </w:p>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 1 «Колосок»</w:t>
            </w:r>
          </w:p>
        </w:tc>
        <w:tc>
          <w:tcPr>
            <w:tcW w:w="350" w:type="pct"/>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p>
        </w:tc>
        <w:tc>
          <w:tcPr>
            <w:tcW w:w="2220" w:type="pct"/>
            <w:hideMark/>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Зав. МАДОУ</w:t>
            </w:r>
          </w:p>
          <w:p w:rsidR="00497AFF" w:rsidRPr="00A14F47" w:rsidRDefault="00497AFF" w:rsidP="00497AFF">
            <w:pPr>
              <w:widowControl w:val="0"/>
              <w:tabs>
                <w:tab w:val="left" w:pos="4326"/>
              </w:tabs>
              <w:spacing w:after="0" w:line="276" w:lineRule="auto"/>
              <w:rPr>
                <w:rFonts w:ascii="Times New Roman" w:eastAsia="Times New Roman" w:hAnsi="Times New Roman" w:cs="Times New Roman"/>
                <w:sz w:val="32"/>
                <w:szCs w:val="24"/>
                <w:lang w:eastAsia="ru-RU"/>
              </w:rPr>
            </w:pPr>
            <w:proofErr w:type="spellStart"/>
            <w:r w:rsidRPr="00A14F47">
              <w:rPr>
                <w:rFonts w:ascii="Times New Roman" w:eastAsia="Times New Roman" w:hAnsi="Times New Roman" w:cs="Times New Roman"/>
                <w:sz w:val="32"/>
                <w:szCs w:val="24"/>
                <w:lang w:eastAsia="ru-RU"/>
              </w:rPr>
              <w:t>Кваркенский</w:t>
            </w:r>
            <w:proofErr w:type="spellEnd"/>
            <w:r w:rsidRPr="00A14F47">
              <w:rPr>
                <w:rFonts w:ascii="Times New Roman" w:eastAsia="Times New Roman" w:hAnsi="Times New Roman" w:cs="Times New Roman"/>
                <w:sz w:val="32"/>
                <w:szCs w:val="24"/>
                <w:lang w:eastAsia="ru-RU"/>
              </w:rPr>
              <w:t xml:space="preserve"> детский сад</w:t>
            </w:r>
          </w:p>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 1 «Колосок»</w:t>
            </w:r>
          </w:p>
        </w:tc>
      </w:tr>
      <w:tr w:rsidR="00497AFF" w:rsidRPr="00A14F47" w:rsidTr="007270A7">
        <w:tc>
          <w:tcPr>
            <w:tcW w:w="2430" w:type="pct"/>
            <w:hideMark/>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 xml:space="preserve">Протокол № __________ </w:t>
            </w:r>
            <w:proofErr w:type="gramStart"/>
            <w:r w:rsidRPr="00A14F47">
              <w:rPr>
                <w:rFonts w:ascii="Times New Roman" w:eastAsia="Times New Roman" w:hAnsi="Times New Roman" w:cs="Times New Roman"/>
                <w:sz w:val="32"/>
                <w:szCs w:val="24"/>
                <w:lang w:eastAsia="ru-RU"/>
              </w:rPr>
              <w:t>от</w:t>
            </w:r>
            <w:proofErr w:type="gramEnd"/>
          </w:p>
        </w:tc>
        <w:tc>
          <w:tcPr>
            <w:tcW w:w="350" w:type="pct"/>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p>
        </w:tc>
        <w:tc>
          <w:tcPr>
            <w:tcW w:w="2220" w:type="pct"/>
            <w:hideMark/>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 xml:space="preserve">________________ С.П. </w:t>
            </w:r>
            <w:proofErr w:type="spellStart"/>
            <w:r w:rsidRPr="00A14F47">
              <w:rPr>
                <w:rFonts w:ascii="Times New Roman" w:eastAsia="Times New Roman" w:hAnsi="Times New Roman" w:cs="Times New Roman"/>
                <w:sz w:val="32"/>
                <w:szCs w:val="24"/>
                <w:lang w:eastAsia="ru-RU"/>
              </w:rPr>
              <w:t>Завершинская</w:t>
            </w:r>
            <w:proofErr w:type="spellEnd"/>
          </w:p>
        </w:tc>
      </w:tr>
      <w:tr w:rsidR="00497AFF" w:rsidRPr="00A14F47" w:rsidTr="007270A7">
        <w:tc>
          <w:tcPr>
            <w:tcW w:w="2430" w:type="pct"/>
            <w:hideMark/>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«_</w:t>
            </w:r>
            <w:r w:rsidR="00A14F47" w:rsidRPr="00A14F47">
              <w:rPr>
                <w:rFonts w:ascii="Times New Roman" w:eastAsia="Times New Roman" w:hAnsi="Times New Roman" w:cs="Times New Roman"/>
                <w:sz w:val="32"/>
                <w:szCs w:val="24"/>
                <w:lang w:eastAsia="ru-RU"/>
              </w:rPr>
              <w:t>____» _____________________ 2020</w:t>
            </w:r>
            <w:r w:rsidRPr="00A14F47">
              <w:rPr>
                <w:rFonts w:ascii="Times New Roman" w:eastAsia="Times New Roman" w:hAnsi="Times New Roman" w:cs="Times New Roman"/>
                <w:sz w:val="32"/>
                <w:szCs w:val="24"/>
                <w:lang w:eastAsia="ru-RU"/>
              </w:rPr>
              <w:t xml:space="preserve"> г.</w:t>
            </w:r>
          </w:p>
        </w:tc>
        <w:tc>
          <w:tcPr>
            <w:tcW w:w="350" w:type="pct"/>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p>
        </w:tc>
        <w:tc>
          <w:tcPr>
            <w:tcW w:w="2220" w:type="pct"/>
            <w:hideMark/>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 xml:space="preserve">Приказ № _________ </w:t>
            </w:r>
            <w:proofErr w:type="gramStart"/>
            <w:r w:rsidRPr="00A14F47">
              <w:rPr>
                <w:rFonts w:ascii="Times New Roman" w:eastAsia="Times New Roman" w:hAnsi="Times New Roman" w:cs="Times New Roman"/>
                <w:sz w:val="32"/>
                <w:szCs w:val="24"/>
                <w:lang w:eastAsia="ru-RU"/>
              </w:rPr>
              <w:t>от</w:t>
            </w:r>
            <w:proofErr w:type="gramEnd"/>
          </w:p>
        </w:tc>
      </w:tr>
      <w:tr w:rsidR="00497AFF" w:rsidRPr="00A14F47" w:rsidTr="007270A7">
        <w:tc>
          <w:tcPr>
            <w:tcW w:w="2430" w:type="pct"/>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p>
        </w:tc>
        <w:tc>
          <w:tcPr>
            <w:tcW w:w="350" w:type="pct"/>
          </w:tcPr>
          <w:p w:rsidR="00497AFF" w:rsidRPr="00A14F47" w:rsidRDefault="00497AFF" w:rsidP="00497AFF">
            <w:pPr>
              <w:widowControl w:val="0"/>
              <w:tabs>
                <w:tab w:val="left" w:pos="4326"/>
              </w:tabs>
              <w:spacing w:after="0" w:line="240" w:lineRule="auto"/>
              <w:rPr>
                <w:rFonts w:ascii="Times New Roman" w:eastAsia="Times New Roman" w:hAnsi="Times New Roman" w:cs="Times New Roman"/>
                <w:sz w:val="32"/>
                <w:szCs w:val="24"/>
                <w:lang w:eastAsia="ru-RU"/>
              </w:rPr>
            </w:pPr>
          </w:p>
        </w:tc>
        <w:tc>
          <w:tcPr>
            <w:tcW w:w="2220" w:type="pct"/>
          </w:tcPr>
          <w:p w:rsidR="00497AFF" w:rsidRPr="00A14F47" w:rsidRDefault="00A14F47" w:rsidP="00497AFF">
            <w:pPr>
              <w:widowControl w:val="0"/>
              <w:tabs>
                <w:tab w:val="left" w:pos="4326"/>
              </w:tabs>
              <w:spacing w:after="0" w:line="240" w:lineRule="auto"/>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«_____» ___________________ 2020</w:t>
            </w:r>
            <w:r w:rsidR="00497AFF" w:rsidRPr="00A14F47">
              <w:rPr>
                <w:rFonts w:ascii="Times New Roman" w:eastAsia="Times New Roman" w:hAnsi="Times New Roman" w:cs="Times New Roman"/>
                <w:sz w:val="32"/>
                <w:szCs w:val="24"/>
                <w:lang w:eastAsia="ru-RU"/>
              </w:rPr>
              <w:t xml:space="preserve"> г.</w:t>
            </w:r>
          </w:p>
        </w:tc>
      </w:tr>
    </w:tbl>
    <w:p w:rsidR="00497AFF" w:rsidRPr="00A14F47" w:rsidRDefault="00497AFF" w:rsidP="00497AFF">
      <w:pPr>
        <w:widowControl w:val="0"/>
        <w:spacing w:after="0" w:line="360" w:lineRule="auto"/>
        <w:rPr>
          <w:rFonts w:ascii="Times New Roman" w:eastAsia="Times New Roman" w:hAnsi="Times New Roman" w:cs="Times New Roman"/>
          <w:sz w:val="32"/>
          <w:szCs w:val="24"/>
          <w:lang w:eastAsia="ru-RU"/>
        </w:rPr>
      </w:pPr>
    </w:p>
    <w:p w:rsidR="00497AFF" w:rsidRPr="00A14F47" w:rsidRDefault="00497AFF" w:rsidP="00497AFF">
      <w:pPr>
        <w:widowControl w:val="0"/>
        <w:spacing w:after="0" w:line="360" w:lineRule="auto"/>
        <w:rPr>
          <w:rFonts w:ascii="Times New Roman" w:eastAsia="Times New Roman" w:hAnsi="Times New Roman" w:cs="Times New Roman"/>
          <w:sz w:val="32"/>
          <w:szCs w:val="24"/>
          <w:lang w:eastAsia="ru-RU"/>
        </w:rPr>
      </w:pPr>
    </w:p>
    <w:p w:rsidR="00497AFF" w:rsidRPr="00A14F47" w:rsidRDefault="00497AFF" w:rsidP="00883DCD">
      <w:pPr>
        <w:widowControl w:val="0"/>
        <w:spacing w:after="0" w:line="276" w:lineRule="auto"/>
        <w:jc w:val="center"/>
        <w:rPr>
          <w:rFonts w:ascii="Times New Roman" w:eastAsia="Times New Roman" w:hAnsi="Times New Roman" w:cs="Times New Roman"/>
          <w:b/>
          <w:sz w:val="32"/>
          <w:szCs w:val="24"/>
          <w:lang w:eastAsia="ru-RU"/>
        </w:rPr>
      </w:pPr>
      <w:r w:rsidRPr="00A14F47">
        <w:rPr>
          <w:rFonts w:ascii="Times New Roman" w:eastAsia="Times New Roman" w:hAnsi="Times New Roman" w:cs="Times New Roman"/>
          <w:b/>
          <w:sz w:val="32"/>
          <w:szCs w:val="24"/>
          <w:lang w:eastAsia="ru-RU"/>
        </w:rPr>
        <w:t>РАБОЧАЯ ПРОГРАММА</w:t>
      </w:r>
    </w:p>
    <w:p w:rsidR="00497AFF" w:rsidRPr="00A14F47" w:rsidRDefault="00497AFF" w:rsidP="00497AFF">
      <w:pPr>
        <w:widowControl w:val="0"/>
        <w:spacing w:after="0" w:line="276" w:lineRule="auto"/>
        <w:jc w:val="center"/>
        <w:rPr>
          <w:rFonts w:ascii="Times New Roman" w:eastAsia="Times New Roman" w:hAnsi="Times New Roman" w:cs="Times New Roman"/>
          <w:b/>
          <w:sz w:val="32"/>
          <w:szCs w:val="24"/>
          <w:lang w:eastAsia="ru-RU"/>
        </w:rPr>
      </w:pPr>
      <w:r w:rsidRPr="00A14F47">
        <w:rPr>
          <w:rFonts w:ascii="Times New Roman" w:eastAsia="Times New Roman" w:hAnsi="Times New Roman" w:cs="Times New Roman"/>
          <w:b/>
          <w:sz w:val="32"/>
          <w:szCs w:val="24"/>
          <w:lang w:eastAsia="ru-RU"/>
        </w:rPr>
        <w:t>ДОШКОЛЬНОГО ОБРАЗОВАНИЯ,</w:t>
      </w:r>
    </w:p>
    <w:p w:rsidR="00497AFF" w:rsidRPr="00A14F47" w:rsidRDefault="00497AFF" w:rsidP="00497AFF">
      <w:pPr>
        <w:widowControl w:val="0"/>
        <w:spacing w:after="0" w:line="276" w:lineRule="auto"/>
        <w:jc w:val="center"/>
        <w:rPr>
          <w:rFonts w:ascii="Times New Roman" w:eastAsia="Times New Roman" w:hAnsi="Times New Roman" w:cs="Times New Roman"/>
          <w:b/>
          <w:sz w:val="32"/>
          <w:szCs w:val="24"/>
          <w:lang w:eastAsia="ru-RU"/>
        </w:rPr>
      </w:pPr>
      <w:r w:rsidRPr="00A14F47">
        <w:rPr>
          <w:rFonts w:ascii="Times New Roman" w:eastAsia="Times New Roman" w:hAnsi="Times New Roman" w:cs="Times New Roman"/>
          <w:b/>
          <w:sz w:val="32"/>
          <w:szCs w:val="24"/>
          <w:lang w:eastAsia="ru-RU"/>
        </w:rPr>
        <w:t>младшая группа</w:t>
      </w:r>
    </w:p>
    <w:p w:rsidR="00497AFF" w:rsidRPr="00A14F47" w:rsidRDefault="00497AFF" w:rsidP="00497AFF">
      <w:pPr>
        <w:widowControl w:val="0"/>
        <w:spacing w:after="0" w:line="276" w:lineRule="auto"/>
        <w:jc w:val="center"/>
        <w:rPr>
          <w:rFonts w:ascii="Times New Roman" w:eastAsia="Times New Roman" w:hAnsi="Times New Roman" w:cs="Times New Roman"/>
          <w:sz w:val="32"/>
          <w:szCs w:val="24"/>
          <w:lang w:eastAsia="ru-RU"/>
        </w:rPr>
      </w:pPr>
      <w:proofErr w:type="gramStart"/>
      <w:r w:rsidRPr="00A14F47">
        <w:rPr>
          <w:rFonts w:ascii="Times New Roman" w:eastAsia="Times New Roman" w:hAnsi="Times New Roman" w:cs="Times New Roman"/>
          <w:sz w:val="32"/>
          <w:szCs w:val="24"/>
          <w:lang w:eastAsia="ru-RU"/>
        </w:rPr>
        <w:t>Составлена</w:t>
      </w:r>
      <w:proofErr w:type="gramEnd"/>
      <w:r w:rsidRPr="00A14F47">
        <w:rPr>
          <w:rFonts w:ascii="Times New Roman" w:eastAsia="Times New Roman" w:hAnsi="Times New Roman" w:cs="Times New Roman"/>
          <w:sz w:val="32"/>
          <w:szCs w:val="24"/>
          <w:lang w:eastAsia="ru-RU"/>
        </w:rPr>
        <w:t xml:space="preserve"> на основе образовательной программы дошкольного образования</w:t>
      </w:r>
    </w:p>
    <w:p w:rsidR="00497AFF" w:rsidRPr="00A14F47" w:rsidRDefault="00497AFF" w:rsidP="00497AFF">
      <w:pPr>
        <w:widowControl w:val="0"/>
        <w:spacing w:after="0" w:line="276" w:lineRule="auto"/>
        <w:jc w:val="center"/>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 xml:space="preserve">МАДОУ </w:t>
      </w:r>
      <w:proofErr w:type="spellStart"/>
      <w:r w:rsidRPr="00A14F47">
        <w:rPr>
          <w:rFonts w:ascii="Times New Roman" w:eastAsia="Times New Roman" w:hAnsi="Times New Roman" w:cs="Times New Roman"/>
          <w:sz w:val="32"/>
          <w:szCs w:val="24"/>
          <w:lang w:eastAsia="ru-RU"/>
        </w:rPr>
        <w:t>Кваркенский</w:t>
      </w:r>
      <w:proofErr w:type="spellEnd"/>
      <w:r w:rsidRPr="00A14F47">
        <w:rPr>
          <w:rFonts w:ascii="Times New Roman" w:eastAsia="Times New Roman" w:hAnsi="Times New Roman" w:cs="Times New Roman"/>
          <w:sz w:val="32"/>
          <w:szCs w:val="24"/>
          <w:lang w:eastAsia="ru-RU"/>
        </w:rPr>
        <w:t xml:space="preserve"> детский сад №1 «Колосок».</w:t>
      </w:r>
    </w:p>
    <w:p w:rsidR="00497AFF" w:rsidRPr="00A14F47" w:rsidRDefault="00497AFF" w:rsidP="00497AFF">
      <w:pPr>
        <w:widowControl w:val="0"/>
        <w:spacing w:after="0" w:line="276" w:lineRule="auto"/>
        <w:jc w:val="center"/>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 xml:space="preserve">Срок реализации программы </w:t>
      </w:r>
      <w:r w:rsidR="00A14F47" w:rsidRPr="00A14F47">
        <w:rPr>
          <w:rFonts w:ascii="Times New Roman" w:eastAsia="Times New Roman" w:hAnsi="Times New Roman" w:cs="Times New Roman"/>
          <w:sz w:val="32"/>
          <w:szCs w:val="24"/>
          <w:lang w:eastAsia="ru-RU"/>
        </w:rPr>
        <w:t>2020</w:t>
      </w:r>
      <w:r w:rsidR="00883DCD" w:rsidRPr="00A14F47">
        <w:rPr>
          <w:rFonts w:ascii="Times New Roman" w:eastAsia="Times New Roman" w:hAnsi="Times New Roman" w:cs="Times New Roman"/>
          <w:sz w:val="32"/>
          <w:szCs w:val="24"/>
          <w:lang w:eastAsia="ru-RU"/>
        </w:rPr>
        <w:t>-</w:t>
      </w:r>
      <w:r w:rsidR="00A14F47" w:rsidRPr="00A14F47">
        <w:rPr>
          <w:rFonts w:ascii="Times New Roman" w:eastAsia="Times New Roman" w:hAnsi="Times New Roman" w:cs="Times New Roman"/>
          <w:sz w:val="32"/>
          <w:szCs w:val="24"/>
          <w:lang w:eastAsia="ru-RU"/>
        </w:rPr>
        <w:t xml:space="preserve"> 2021</w:t>
      </w:r>
      <w:r w:rsidRPr="00A14F47">
        <w:rPr>
          <w:rFonts w:ascii="Times New Roman" w:eastAsia="Times New Roman" w:hAnsi="Times New Roman" w:cs="Times New Roman"/>
          <w:sz w:val="32"/>
          <w:szCs w:val="24"/>
          <w:lang w:eastAsia="ru-RU"/>
        </w:rPr>
        <w:t xml:space="preserve"> учебный год</w:t>
      </w:r>
    </w:p>
    <w:p w:rsidR="00497AFF" w:rsidRPr="00A14F47" w:rsidRDefault="00497AFF" w:rsidP="00A14F47">
      <w:pPr>
        <w:widowControl w:val="0"/>
        <w:spacing w:after="0" w:line="276" w:lineRule="auto"/>
        <w:rPr>
          <w:rFonts w:ascii="Times New Roman" w:eastAsia="Times New Roman" w:hAnsi="Times New Roman" w:cs="Times New Roman"/>
          <w:sz w:val="32"/>
          <w:szCs w:val="24"/>
          <w:lang w:eastAsia="ru-RU"/>
        </w:rPr>
      </w:pPr>
    </w:p>
    <w:p w:rsidR="00A14F47" w:rsidRPr="00A14F47" w:rsidRDefault="00A14F47" w:rsidP="00A14F47">
      <w:pPr>
        <w:widowControl w:val="0"/>
        <w:spacing w:after="0" w:line="276" w:lineRule="auto"/>
        <w:rPr>
          <w:rFonts w:ascii="Times New Roman" w:eastAsia="Times New Roman" w:hAnsi="Times New Roman" w:cs="Times New Roman"/>
          <w:sz w:val="32"/>
          <w:szCs w:val="24"/>
          <w:lang w:eastAsia="ru-RU"/>
        </w:rPr>
      </w:pPr>
    </w:p>
    <w:p w:rsidR="00497AFF" w:rsidRDefault="00497AFF" w:rsidP="00497AFF">
      <w:pPr>
        <w:widowControl w:val="0"/>
        <w:spacing w:after="0" w:line="360" w:lineRule="auto"/>
        <w:rPr>
          <w:rFonts w:ascii="Times New Roman" w:eastAsia="Times New Roman" w:hAnsi="Times New Roman" w:cs="Times New Roman"/>
          <w:sz w:val="32"/>
          <w:szCs w:val="24"/>
          <w:lang w:eastAsia="ru-RU"/>
        </w:rPr>
      </w:pPr>
    </w:p>
    <w:p w:rsidR="00A14F47" w:rsidRPr="00A14F47" w:rsidRDefault="00A14F47" w:rsidP="00497AFF">
      <w:pPr>
        <w:widowControl w:val="0"/>
        <w:spacing w:after="0" w:line="360" w:lineRule="auto"/>
        <w:rPr>
          <w:rFonts w:ascii="Times New Roman" w:eastAsia="Times New Roman" w:hAnsi="Times New Roman" w:cs="Times New Roman"/>
          <w:sz w:val="32"/>
          <w:szCs w:val="24"/>
          <w:lang w:eastAsia="ru-RU"/>
        </w:rPr>
      </w:pPr>
    </w:p>
    <w:p w:rsidR="00497AFF" w:rsidRPr="00A14F47" w:rsidRDefault="00A14F47" w:rsidP="00A14F47">
      <w:pPr>
        <w:widowControl w:val="0"/>
        <w:spacing w:after="0" w:line="360" w:lineRule="auto"/>
        <w:jc w:val="right"/>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Тарасова А.Б.</w:t>
      </w:r>
    </w:p>
    <w:p w:rsidR="00497AFF" w:rsidRPr="00A14F47" w:rsidRDefault="00497AFF" w:rsidP="00497AFF">
      <w:pPr>
        <w:widowControl w:val="0"/>
        <w:spacing w:after="0" w:line="360" w:lineRule="auto"/>
        <w:rPr>
          <w:rFonts w:ascii="Times New Roman" w:eastAsia="Times New Roman" w:hAnsi="Times New Roman" w:cs="Times New Roman"/>
          <w:sz w:val="32"/>
          <w:szCs w:val="24"/>
          <w:lang w:eastAsia="ru-RU"/>
        </w:rPr>
      </w:pPr>
    </w:p>
    <w:p w:rsidR="00497AFF" w:rsidRDefault="00A14F47" w:rsidP="00883DCD">
      <w:pPr>
        <w:widowControl w:val="0"/>
        <w:tabs>
          <w:tab w:val="left" w:pos="4326"/>
        </w:tabs>
        <w:spacing w:after="0" w:line="360" w:lineRule="auto"/>
        <w:jc w:val="center"/>
        <w:rPr>
          <w:rFonts w:ascii="Times New Roman" w:eastAsia="Times New Roman" w:hAnsi="Times New Roman" w:cs="Times New Roman"/>
          <w:sz w:val="32"/>
          <w:szCs w:val="24"/>
          <w:lang w:eastAsia="ru-RU"/>
        </w:rPr>
      </w:pPr>
      <w:r w:rsidRPr="00A14F47">
        <w:rPr>
          <w:rFonts w:ascii="Times New Roman" w:eastAsia="Times New Roman" w:hAnsi="Times New Roman" w:cs="Times New Roman"/>
          <w:sz w:val="32"/>
          <w:szCs w:val="24"/>
          <w:lang w:eastAsia="ru-RU"/>
        </w:rPr>
        <w:t xml:space="preserve">с. </w:t>
      </w:r>
      <w:proofErr w:type="spellStart"/>
      <w:r w:rsidRPr="00A14F47">
        <w:rPr>
          <w:rFonts w:ascii="Times New Roman" w:eastAsia="Times New Roman" w:hAnsi="Times New Roman" w:cs="Times New Roman"/>
          <w:sz w:val="32"/>
          <w:szCs w:val="24"/>
          <w:lang w:eastAsia="ru-RU"/>
        </w:rPr>
        <w:t>Кваркено</w:t>
      </w:r>
      <w:proofErr w:type="spellEnd"/>
      <w:r w:rsidRPr="00A14F47">
        <w:rPr>
          <w:rFonts w:ascii="Times New Roman" w:eastAsia="Times New Roman" w:hAnsi="Times New Roman" w:cs="Times New Roman"/>
          <w:sz w:val="32"/>
          <w:szCs w:val="24"/>
          <w:lang w:eastAsia="ru-RU"/>
        </w:rPr>
        <w:t>, 2020</w:t>
      </w:r>
    </w:p>
    <w:p w:rsidR="00A14F47" w:rsidRDefault="00A14F47" w:rsidP="00497AFF">
      <w:pPr>
        <w:widowControl w:val="0"/>
        <w:autoSpaceDE w:val="0"/>
        <w:autoSpaceDN w:val="0"/>
        <w:adjustRightInd w:val="0"/>
        <w:spacing w:after="0" w:line="240" w:lineRule="auto"/>
        <w:jc w:val="center"/>
        <w:rPr>
          <w:rFonts w:ascii="Times New Roman" w:eastAsia="Times New Roman" w:hAnsi="Times New Roman" w:cs="Times New Roman"/>
          <w:sz w:val="32"/>
          <w:szCs w:val="24"/>
          <w:lang w:eastAsia="ru-RU"/>
        </w:rPr>
      </w:pPr>
    </w:p>
    <w:p w:rsidR="00497AFF" w:rsidRPr="00A14F47" w:rsidRDefault="00497AFF" w:rsidP="00497A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14F47">
        <w:rPr>
          <w:rFonts w:ascii="Times New Roman" w:hAnsi="Times New Roman" w:cs="Times New Roman"/>
          <w:b/>
          <w:color w:val="000000"/>
          <w:sz w:val="24"/>
          <w:szCs w:val="24"/>
        </w:rPr>
        <w:t>1. ЦЕЛЕВОЙ РАЗДЕЛ ОБЯЗАТЕЛЬНОЙ ЧАСТИ ПРОГРАММЫ И ЧАСТИ, ФОРМИРУЕМОЙ УЧАСТНИКАМИ</w:t>
      </w:r>
    </w:p>
    <w:p w:rsidR="00497AFF" w:rsidRPr="00A14F47" w:rsidRDefault="00497AFF" w:rsidP="00497A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14F47">
        <w:rPr>
          <w:rFonts w:ascii="Times New Roman" w:hAnsi="Times New Roman" w:cs="Times New Roman"/>
          <w:b/>
          <w:color w:val="000000"/>
          <w:sz w:val="24"/>
          <w:szCs w:val="24"/>
        </w:rPr>
        <w:t>ОБРАЗОВАТЕЛЬНЫХ ОТНОШЕНИЙ</w:t>
      </w:r>
    </w:p>
    <w:p w:rsidR="00497AFF" w:rsidRPr="00A14F47" w:rsidRDefault="00497AFF" w:rsidP="00497AFF">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497AFF" w:rsidRPr="00A14F47" w:rsidRDefault="00497AFF" w:rsidP="00497A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14F47">
        <w:rPr>
          <w:rFonts w:ascii="Times New Roman" w:hAnsi="Times New Roman" w:cs="Times New Roman"/>
          <w:b/>
          <w:color w:val="000000"/>
          <w:sz w:val="24"/>
          <w:szCs w:val="24"/>
        </w:rPr>
        <w:t>1.1 ОБЯЗАТЕЛЬНАЯ ЧАСТЬ ПРОГРАММЫ</w:t>
      </w:r>
    </w:p>
    <w:p w:rsidR="00497AFF" w:rsidRPr="00A14F47" w:rsidRDefault="00497AFF" w:rsidP="00497AFF">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497AFF" w:rsidRPr="00A14F47" w:rsidRDefault="00497AFF" w:rsidP="00497AF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14F47">
        <w:rPr>
          <w:rFonts w:ascii="Times New Roman" w:hAnsi="Times New Roman" w:cs="Times New Roman"/>
          <w:b/>
          <w:color w:val="000000"/>
          <w:sz w:val="24"/>
          <w:szCs w:val="24"/>
        </w:rPr>
        <w:t>1.1.1. Пояснительная записка</w:t>
      </w:r>
    </w:p>
    <w:p w:rsidR="00497AFF" w:rsidRPr="00A14F47" w:rsidRDefault="00497AFF" w:rsidP="00497AFF">
      <w:pPr>
        <w:pStyle w:val="a4"/>
        <w:widowControl w:val="0"/>
        <w:ind w:firstLine="709"/>
        <w:jc w:val="both"/>
      </w:pPr>
      <w:proofErr w:type="gramStart"/>
      <w:r w:rsidRPr="00A14F47">
        <w:t>Образовательная программа дошкольного образования</w:t>
      </w:r>
      <w:r w:rsidR="001079B5" w:rsidRPr="00A14F47">
        <w:t xml:space="preserve"> </w:t>
      </w:r>
      <w:r w:rsidRPr="00A14F47">
        <w:t xml:space="preserve">Муниципального автономного дошкольного образовательного учреждения </w:t>
      </w:r>
      <w:proofErr w:type="spellStart"/>
      <w:r w:rsidRPr="00A14F47">
        <w:t>Кваркенский</w:t>
      </w:r>
      <w:proofErr w:type="spellEnd"/>
      <w:r w:rsidRPr="00A14F47">
        <w:t xml:space="preserve"> детский сад № 1 «Колосок» п. </w:t>
      </w:r>
      <w:proofErr w:type="spellStart"/>
      <w:r w:rsidRPr="00A14F47">
        <w:t>Кваркено</w:t>
      </w:r>
      <w:proofErr w:type="spellEnd"/>
      <w:r w:rsidRPr="00A14F47">
        <w:t xml:space="preserve"> района Оренбургской области (далее – Программа) разработана авторским коллективом учреждения самостоятельно в соответствии с Приказом № 1155 от 17.10.2013 г. «Об утверждении Федерального государственного образовательного стандарта дошкольного образования» (далее – ФГОС ДО) и определяет содержание и организацию образовательной деятельности в учреждении.</w:t>
      </w:r>
      <w:proofErr w:type="gramEnd"/>
    </w:p>
    <w:p w:rsidR="00497AFF" w:rsidRPr="00A14F47" w:rsidRDefault="00497AFF" w:rsidP="00497AFF">
      <w:pPr>
        <w:pStyle w:val="a4"/>
        <w:widowControl w:val="0"/>
        <w:ind w:firstLine="709"/>
        <w:jc w:val="both"/>
      </w:pPr>
      <w:r w:rsidRPr="00A14F47">
        <w:t>Программа также основывается на следующих документах:</w:t>
      </w:r>
    </w:p>
    <w:p w:rsidR="00497AFF" w:rsidRPr="00A14F47" w:rsidRDefault="00497AFF" w:rsidP="00497AFF">
      <w:pPr>
        <w:pStyle w:val="a5"/>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A14F47">
        <w:rPr>
          <w:rFonts w:ascii="Times New Roman" w:hAnsi="Times New Roman" w:cs="Times New Roman"/>
          <w:sz w:val="24"/>
          <w:szCs w:val="24"/>
        </w:rPr>
        <w:t xml:space="preserve">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A14F47">
          <w:rPr>
            <w:rFonts w:ascii="Times New Roman" w:hAnsi="Times New Roman" w:cs="Times New Roman"/>
            <w:sz w:val="24"/>
            <w:szCs w:val="24"/>
          </w:rPr>
          <w:t>2012 г</w:t>
        </w:r>
      </w:smartTag>
      <w:r w:rsidRPr="00A14F47">
        <w:rPr>
          <w:rFonts w:ascii="Times New Roman" w:hAnsi="Times New Roman" w:cs="Times New Roman"/>
          <w:sz w:val="24"/>
          <w:szCs w:val="24"/>
        </w:rPr>
        <w:t>. № 273-ФЗ;</w:t>
      </w:r>
    </w:p>
    <w:p w:rsidR="00497AFF" w:rsidRPr="00A14F47" w:rsidRDefault="00497AFF" w:rsidP="00497AFF">
      <w:pPr>
        <w:pStyle w:val="a5"/>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bookmarkStart w:id="0" w:name="sub_1000"/>
      <w:r w:rsidRPr="00A14F47">
        <w:rPr>
          <w:rFonts w:ascii="Times New Roman" w:hAnsi="Times New Roman" w:cs="Times New Roman"/>
          <w:sz w:val="24"/>
          <w:szCs w:val="24"/>
        </w:rPr>
        <w:t>Государственная программа Российской Федерации «Развитие образования» на 2013-2020 годы (утв. постановлением Правительства РФ от 15 апреля 2014 г. № 295)</w:t>
      </w:r>
      <w:bookmarkEnd w:id="0"/>
      <w:r w:rsidRPr="00A14F47">
        <w:rPr>
          <w:rFonts w:ascii="Times New Roman" w:hAnsi="Times New Roman" w:cs="Times New Roman"/>
          <w:sz w:val="24"/>
          <w:szCs w:val="24"/>
        </w:rPr>
        <w:t>;</w:t>
      </w:r>
    </w:p>
    <w:p w:rsidR="00497AFF" w:rsidRPr="00A14F47" w:rsidRDefault="00497AFF" w:rsidP="00497AFF">
      <w:pPr>
        <w:pStyle w:val="a5"/>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A14F47">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в дошкольных организациях» СанПиН 2.4.1.3049-13 (утв. постановлением Главного государственного санитарного врача РФ от 15 мая </w:t>
      </w:r>
      <w:smartTag w:uri="urn:schemas-microsoft-com:office:smarttags" w:element="metricconverter">
        <w:smartTagPr>
          <w:attr w:name="ProductID" w:val="2013 г"/>
        </w:smartTagPr>
        <w:r w:rsidRPr="00A14F47">
          <w:rPr>
            <w:rFonts w:ascii="Times New Roman" w:hAnsi="Times New Roman" w:cs="Times New Roman"/>
            <w:sz w:val="24"/>
            <w:szCs w:val="24"/>
          </w:rPr>
          <w:t>2013 г</w:t>
        </w:r>
      </w:smartTag>
      <w:r w:rsidRPr="00A14F47">
        <w:rPr>
          <w:rFonts w:ascii="Times New Roman" w:hAnsi="Times New Roman" w:cs="Times New Roman"/>
          <w:sz w:val="24"/>
          <w:szCs w:val="24"/>
        </w:rPr>
        <w:t>. № 26, с изменениями на 25.08.2015 г.).</w:t>
      </w:r>
    </w:p>
    <w:p w:rsidR="00497AFF" w:rsidRPr="00A14F47" w:rsidRDefault="00497AFF" w:rsidP="00497AFF">
      <w:pPr>
        <w:pStyle w:val="a5"/>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A14F47">
        <w:rPr>
          <w:rFonts w:ascii="Times New Roman" w:hAnsi="Times New Roman" w:cs="Times New Roman"/>
          <w:sz w:val="24"/>
          <w:szCs w:val="24"/>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A14F47">
          <w:rPr>
            <w:rFonts w:ascii="Times New Roman" w:hAnsi="Times New Roman" w:cs="Times New Roman"/>
            <w:sz w:val="24"/>
            <w:szCs w:val="24"/>
          </w:rPr>
          <w:t>2013 г</w:t>
        </w:r>
      </w:smartTag>
      <w:r w:rsidRPr="00A14F47">
        <w:rPr>
          <w:rFonts w:ascii="Times New Roman" w:hAnsi="Times New Roman" w:cs="Times New Roman"/>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97AFF" w:rsidRPr="00A14F47" w:rsidRDefault="00497AFF" w:rsidP="00497AFF">
      <w:pPr>
        <w:pStyle w:val="a5"/>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A14F47">
        <w:rPr>
          <w:rFonts w:ascii="Times New Roman" w:hAnsi="Times New Roman" w:cs="Times New Roman"/>
          <w:sz w:val="24"/>
          <w:szCs w:val="24"/>
        </w:rPr>
        <w:t xml:space="preserve">Приказ </w:t>
      </w:r>
      <w:proofErr w:type="spellStart"/>
      <w:r w:rsidRPr="00A14F47">
        <w:rPr>
          <w:rFonts w:ascii="Times New Roman" w:hAnsi="Times New Roman" w:cs="Times New Roman"/>
          <w:sz w:val="24"/>
          <w:szCs w:val="24"/>
        </w:rPr>
        <w:t>Минздравсоцразвития</w:t>
      </w:r>
      <w:proofErr w:type="spellEnd"/>
      <w:r w:rsidRPr="00A14F47">
        <w:rPr>
          <w:rFonts w:ascii="Times New Roman" w:hAnsi="Times New Roman" w:cs="Times New Roman"/>
          <w:sz w:val="24"/>
          <w:szCs w:val="24"/>
        </w:rPr>
        <w:t xml:space="preserve"> РФ от 26 августа </w:t>
      </w:r>
      <w:smartTag w:uri="urn:schemas-microsoft-com:office:smarttags" w:element="metricconverter">
        <w:smartTagPr>
          <w:attr w:name="ProductID" w:val="2010 г"/>
        </w:smartTagPr>
        <w:r w:rsidRPr="00A14F47">
          <w:rPr>
            <w:rFonts w:ascii="Times New Roman" w:hAnsi="Times New Roman" w:cs="Times New Roman"/>
            <w:sz w:val="24"/>
            <w:szCs w:val="24"/>
          </w:rPr>
          <w:t>2010 г</w:t>
        </w:r>
      </w:smartTag>
      <w:r w:rsidRPr="00A14F47">
        <w:rPr>
          <w:rFonts w:ascii="Times New Roman" w:hAnsi="Times New Roman" w:cs="Times New Roman"/>
          <w:sz w:val="24"/>
          <w:szCs w:val="24"/>
        </w:rPr>
        <w:t xml:space="preserve">.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ред. Приказа </w:t>
      </w:r>
      <w:proofErr w:type="spellStart"/>
      <w:r w:rsidRPr="00A14F47">
        <w:rPr>
          <w:rFonts w:ascii="Times New Roman" w:hAnsi="Times New Roman" w:cs="Times New Roman"/>
          <w:sz w:val="24"/>
          <w:szCs w:val="24"/>
        </w:rPr>
        <w:t>Минздравсоцразвития</w:t>
      </w:r>
      <w:proofErr w:type="spellEnd"/>
      <w:r w:rsidRPr="00A14F47">
        <w:rPr>
          <w:rFonts w:ascii="Times New Roman" w:hAnsi="Times New Roman" w:cs="Times New Roman"/>
          <w:sz w:val="24"/>
          <w:szCs w:val="24"/>
        </w:rPr>
        <w:t xml:space="preserve"> РФ от 31.05.2011 № 448н).</w:t>
      </w:r>
    </w:p>
    <w:p w:rsidR="00497AFF" w:rsidRPr="00A14F47" w:rsidRDefault="00497AFF" w:rsidP="00497AFF">
      <w:pPr>
        <w:pStyle w:val="a5"/>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A14F47">
        <w:rPr>
          <w:rFonts w:ascii="Times New Roman" w:hAnsi="Times New Roman" w:cs="Times New Roman"/>
          <w:sz w:val="24"/>
          <w:szCs w:val="24"/>
        </w:rPr>
        <w:t xml:space="preserve">Закона Оренбургской области «Об образовании в Оренбургской </w:t>
      </w:r>
      <w:proofErr w:type="spellStart"/>
      <w:r w:rsidRPr="00A14F47">
        <w:rPr>
          <w:rFonts w:ascii="Times New Roman" w:hAnsi="Times New Roman" w:cs="Times New Roman"/>
          <w:sz w:val="24"/>
          <w:szCs w:val="24"/>
        </w:rPr>
        <w:t>области</w:t>
      </w:r>
      <w:proofErr w:type="gramStart"/>
      <w:r w:rsidRPr="00A14F47">
        <w:rPr>
          <w:rFonts w:ascii="Times New Roman" w:hAnsi="Times New Roman" w:cs="Times New Roman"/>
          <w:sz w:val="24"/>
          <w:szCs w:val="24"/>
        </w:rPr>
        <w:t>»о</w:t>
      </w:r>
      <w:proofErr w:type="gramEnd"/>
      <w:r w:rsidRPr="00A14F47">
        <w:rPr>
          <w:rFonts w:ascii="Times New Roman" w:hAnsi="Times New Roman" w:cs="Times New Roman"/>
          <w:sz w:val="24"/>
          <w:szCs w:val="24"/>
        </w:rPr>
        <w:t>т</w:t>
      </w:r>
      <w:proofErr w:type="spellEnd"/>
      <w:r w:rsidRPr="00A14F47">
        <w:rPr>
          <w:rFonts w:ascii="Times New Roman" w:hAnsi="Times New Roman" w:cs="Times New Roman"/>
          <w:sz w:val="24"/>
          <w:szCs w:val="24"/>
        </w:rPr>
        <w:t xml:space="preserve"> 6 сентября 2013 г. № 1698/506-V-ОЗ.</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t xml:space="preserve">Программы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которые являются взаимодополняющими. Дополнительным разделом Программы является текст ее краткой презентации. </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t xml:space="preserve">Обязательная часть Программы обеспечивает развитие детей в пяти взаимодополняющих образовательных областях: </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sym w:font="Symbol" w:char="F02D"/>
      </w:r>
      <w:r w:rsidRPr="00A14F47">
        <w:rPr>
          <w:rFonts w:ascii="Times New Roman" w:eastAsia="Times New Roman" w:hAnsi="Times New Roman" w:cs="Times New Roman"/>
          <w:sz w:val="24"/>
          <w:szCs w:val="24"/>
        </w:rPr>
        <w:t xml:space="preserve"> социально-коммуникативное развитие, </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sym w:font="Symbol" w:char="F02D"/>
      </w:r>
      <w:r w:rsidRPr="00A14F47">
        <w:rPr>
          <w:rFonts w:ascii="Times New Roman" w:eastAsia="Times New Roman" w:hAnsi="Times New Roman" w:cs="Times New Roman"/>
          <w:sz w:val="24"/>
          <w:szCs w:val="24"/>
        </w:rPr>
        <w:t xml:space="preserve"> познавательное развитие, </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sym w:font="Symbol" w:char="F02D"/>
      </w:r>
      <w:r w:rsidRPr="00A14F47">
        <w:rPr>
          <w:rFonts w:ascii="Times New Roman" w:eastAsia="Times New Roman" w:hAnsi="Times New Roman" w:cs="Times New Roman"/>
          <w:sz w:val="24"/>
          <w:szCs w:val="24"/>
        </w:rPr>
        <w:t xml:space="preserve"> речевое развитие, </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sym w:font="Symbol" w:char="F02D"/>
      </w:r>
      <w:r w:rsidRPr="00A14F47">
        <w:rPr>
          <w:rFonts w:ascii="Times New Roman" w:eastAsia="Times New Roman" w:hAnsi="Times New Roman" w:cs="Times New Roman"/>
          <w:sz w:val="24"/>
          <w:szCs w:val="24"/>
        </w:rPr>
        <w:t xml:space="preserve"> художественно-эстетическое развитие, </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sym w:font="Symbol" w:char="F02D"/>
      </w:r>
      <w:r w:rsidRPr="00A14F47">
        <w:rPr>
          <w:rFonts w:ascii="Times New Roman" w:eastAsia="Times New Roman" w:hAnsi="Times New Roman" w:cs="Times New Roman"/>
          <w:sz w:val="24"/>
          <w:szCs w:val="24"/>
        </w:rPr>
        <w:t xml:space="preserve"> физическое развитие. </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lastRenderedPageBreak/>
        <w:t>В части Программы, формируемой участниками образовательных отношений, представлена программа, разработанная учреждением самостоятельно и учитывающая образовательные потребности, интересы и мотивы детей, членов их семей и педагогов «Дорогою добра».</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t>Программа дошкольного учреждения сохраняет целостность и единство образовательной деятельности, что обеспечивает равенство возможностей каждого ребёнка в получении качественного дошкольного образования.</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t>Решение обозначенных в Программе целей и задач воспитания осуществляется при систематической и целенаправленной поддержки педагогом различных форм детской активности и инициативы, начиная с первых дней пребывания ребенка в дошкольном образовательном учреждении.</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обеспечивает развитие жизнеспособной личности, которая приобретает:</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proofErr w:type="gramStart"/>
      <w:r w:rsidRPr="00A14F47">
        <w:rPr>
          <w:rFonts w:ascii="Times New Roman" w:eastAsia="Times New Roman" w:hAnsi="Times New Roman" w:cs="Times New Roman"/>
          <w:b/>
          <w:sz w:val="24"/>
          <w:szCs w:val="24"/>
        </w:rPr>
        <w:t xml:space="preserve">К </w:t>
      </w:r>
      <w:proofErr w:type="spellStart"/>
      <w:r w:rsidRPr="00A14F47">
        <w:rPr>
          <w:rFonts w:ascii="Times New Roman" w:eastAsia="Times New Roman" w:hAnsi="Times New Roman" w:cs="Times New Roman"/>
          <w:sz w:val="24"/>
          <w:szCs w:val="24"/>
        </w:rPr>
        <w:t>ачество</w:t>
      </w:r>
      <w:proofErr w:type="spellEnd"/>
      <w:proofErr w:type="gramEnd"/>
      <w:r w:rsidRPr="00A14F47">
        <w:rPr>
          <w:rFonts w:ascii="Times New Roman" w:eastAsia="Times New Roman" w:hAnsi="Times New Roman" w:cs="Times New Roman"/>
          <w:sz w:val="24"/>
          <w:szCs w:val="24"/>
        </w:rPr>
        <w:t xml:space="preserve"> знаний, умений и навыков, радость самопознания;</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proofErr w:type="gramStart"/>
      <w:r w:rsidRPr="00A14F47">
        <w:rPr>
          <w:rFonts w:ascii="Times New Roman" w:eastAsia="Times New Roman" w:hAnsi="Times New Roman" w:cs="Times New Roman"/>
          <w:b/>
          <w:sz w:val="24"/>
          <w:szCs w:val="24"/>
        </w:rPr>
        <w:t xml:space="preserve">О </w:t>
      </w:r>
      <w:proofErr w:type="spellStart"/>
      <w:r w:rsidRPr="00A14F47">
        <w:rPr>
          <w:rFonts w:ascii="Times New Roman" w:eastAsia="Times New Roman" w:hAnsi="Times New Roman" w:cs="Times New Roman"/>
          <w:sz w:val="24"/>
          <w:szCs w:val="24"/>
        </w:rPr>
        <w:t>пыт</w:t>
      </w:r>
      <w:proofErr w:type="spellEnd"/>
      <w:proofErr w:type="gramEnd"/>
      <w:r w:rsidRPr="00A14F47">
        <w:rPr>
          <w:rFonts w:ascii="Times New Roman" w:eastAsia="Times New Roman" w:hAnsi="Times New Roman" w:cs="Times New Roman"/>
          <w:sz w:val="24"/>
          <w:szCs w:val="24"/>
        </w:rPr>
        <w:t xml:space="preserve"> реализации различных видов деятельности;</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proofErr w:type="gramStart"/>
      <w:r w:rsidRPr="00A14F47">
        <w:rPr>
          <w:rFonts w:ascii="Times New Roman" w:eastAsia="Times New Roman" w:hAnsi="Times New Roman" w:cs="Times New Roman"/>
          <w:b/>
          <w:sz w:val="24"/>
          <w:szCs w:val="24"/>
        </w:rPr>
        <w:t xml:space="preserve">Л </w:t>
      </w:r>
      <w:proofErr w:type="spellStart"/>
      <w:r w:rsidRPr="00A14F47">
        <w:rPr>
          <w:rFonts w:ascii="Times New Roman" w:eastAsia="Times New Roman" w:hAnsi="Times New Roman" w:cs="Times New Roman"/>
          <w:sz w:val="24"/>
          <w:szCs w:val="24"/>
        </w:rPr>
        <w:t>ичностные</w:t>
      </w:r>
      <w:proofErr w:type="spellEnd"/>
      <w:proofErr w:type="gramEnd"/>
      <w:r w:rsidRPr="00A14F47">
        <w:rPr>
          <w:rFonts w:ascii="Times New Roman" w:eastAsia="Times New Roman" w:hAnsi="Times New Roman" w:cs="Times New Roman"/>
          <w:sz w:val="24"/>
          <w:szCs w:val="24"/>
        </w:rPr>
        <w:t xml:space="preserve"> ценности и активную жизненную позицию;</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proofErr w:type="gramStart"/>
      <w:r w:rsidRPr="00A14F47">
        <w:rPr>
          <w:rFonts w:ascii="Times New Roman" w:eastAsia="Times New Roman" w:hAnsi="Times New Roman" w:cs="Times New Roman"/>
          <w:b/>
          <w:sz w:val="24"/>
          <w:szCs w:val="24"/>
        </w:rPr>
        <w:t xml:space="preserve">О </w:t>
      </w:r>
      <w:proofErr w:type="spellStart"/>
      <w:r w:rsidRPr="00A14F47">
        <w:rPr>
          <w:rFonts w:ascii="Times New Roman" w:eastAsia="Times New Roman" w:hAnsi="Times New Roman" w:cs="Times New Roman"/>
          <w:sz w:val="24"/>
          <w:szCs w:val="24"/>
        </w:rPr>
        <w:t>сновы</w:t>
      </w:r>
      <w:proofErr w:type="spellEnd"/>
      <w:proofErr w:type="gramEnd"/>
      <w:r w:rsidRPr="00A14F47">
        <w:rPr>
          <w:rFonts w:ascii="Times New Roman" w:eastAsia="Times New Roman" w:hAnsi="Times New Roman" w:cs="Times New Roman"/>
          <w:sz w:val="24"/>
          <w:szCs w:val="24"/>
        </w:rPr>
        <w:t xml:space="preserve"> здорового образа жизни и стремление к физическому совершенствованию;</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proofErr w:type="gramStart"/>
      <w:r w:rsidRPr="00A14F47">
        <w:rPr>
          <w:rFonts w:ascii="Times New Roman" w:eastAsia="Times New Roman" w:hAnsi="Times New Roman" w:cs="Times New Roman"/>
          <w:b/>
          <w:sz w:val="24"/>
          <w:szCs w:val="24"/>
        </w:rPr>
        <w:t xml:space="preserve">С </w:t>
      </w:r>
      <w:proofErr w:type="spellStart"/>
      <w:r w:rsidRPr="00A14F47">
        <w:rPr>
          <w:rFonts w:ascii="Times New Roman" w:eastAsia="Times New Roman" w:hAnsi="Times New Roman" w:cs="Times New Roman"/>
          <w:sz w:val="24"/>
          <w:szCs w:val="24"/>
        </w:rPr>
        <w:t>оциальный</w:t>
      </w:r>
      <w:proofErr w:type="spellEnd"/>
      <w:proofErr w:type="gramEnd"/>
      <w:r w:rsidRPr="00A14F47">
        <w:rPr>
          <w:rFonts w:ascii="Times New Roman" w:eastAsia="Times New Roman" w:hAnsi="Times New Roman" w:cs="Times New Roman"/>
          <w:sz w:val="24"/>
          <w:szCs w:val="24"/>
        </w:rPr>
        <w:t xml:space="preserve"> опыт общения и взаимодействия;</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b/>
          <w:sz w:val="24"/>
          <w:szCs w:val="24"/>
        </w:rPr>
        <w:t>О</w:t>
      </w:r>
      <w:r w:rsidRPr="00A14F47">
        <w:rPr>
          <w:rFonts w:ascii="Times New Roman" w:eastAsia="Times New Roman" w:hAnsi="Times New Roman" w:cs="Times New Roman"/>
          <w:sz w:val="24"/>
          <w:szCs w:val="24"/>
        </w:rPr>
        <w:t>сознанность, целенаправленность и планомерность жизнедеятельности;</w:t>
      </w:r>
    </w:p>
    <w:p w:rsidR="00497AFF" w:rsidRPr="00A14F47" w:rsidRDefault="00497AFF" w:rsidP="00497AFF">
      <w:pPr>
        <w:widowControl w:val="0"/>
        <w:spacing w:after="0" w:line="240" w:lineRule="auto"/>
        <w:ind w:firstLine="709"/>
        <w:jc w:val="both"/>
        <w:rPr>
          <w:rFonts w:ascii="Times New Roman" w:eastAsia="Times New Roman" w:hAnsi="Times New Roman" w:cs="Times New Roman"/>
          <w:sz w:val="24"/>
          <w:szCs w:val="24"/>
        </w:rPr>
      </w:pPr>
      <w:proofErr w:type="gramStart"/>
      <w:r w:rsidRPr="00A14F47">
        <w:rPr>
          <w:rFonts w:ascii="Times New Roman" w:eastAsia="Times New Roman" w:hAnsi="Times New Roman" w:cs="Times New Roman"/>
          <w:b/>
          <w:sz w:val="24"/>
          <w:szCs w:val="24"/>
        </w:rPr>
        <w:t xml:space="preserve">К </w:t>
      </w:r>
      <w:proofErr w:type="spellStart"/>
      <w:r w:rsidRPr="00A14F47">
        <w:rPr>
          <w:rFonts w:ascii="Times New Roman" w:eastAsia="Times New Roman" w:hAnsi="Times New Roman" w:cs="Times New Roman"/>
          <w:sz w:val="24"/>
          <w:szCs w:val="24"/>
        </w:rPr>
        <w:t>ультуру</w:t>
      </w:r>
      <w:proofErr w:type="spellEnd"/>
      <w:proofErr w:type="gramEnd"/>
      <w:r w:rsidRPr="00A14F47">
        <w:rPr>
          <w:rFonts w:ascii="Times New Roman" w:eastAsia="Times New Roman" w:hAnsi="Times New Roman" w:cs="Times New Roman"/>
          <w:sz w:val="24"/>
          <w:szCs w:val="24"/>
        </w:rPr>
        <w:t xml:space="preserve"> общения и этикет в атмосфере сотрудничества и взаимопонимания.</w:t>
      </w:r>
    </w:p>
    <w:p w:rsidR="001079B5" w:rsidRPr="00A14F47" w:rsidRDefault="001079B5" w:rsidP="00497AFF">
      <w:pPr>
        <w:widowControl w:val="0"/>
        <w:spacing w:after="0" w:line="240" w:lineRule="auto"/>
        <w:ind w:firstLine="709"/>
        <w:jc w:val="both"/>
        <w:rPr>
          <w:rFonts w:ascii="Times New Roman" w:eastAsia="Times New Roman" w:hAnsi="Times New Roman" w:cs="Times New Roman"/>
          <w:sz w:val="24"/>
          <w:szCs w:val="24"/>
        </w:rPr>
      </w:pPr>
    </w:p>
    <w:p w:rsidR="001079B5" w:rsidRPr="00A14F47" w:rsidRDefault="001079B5" w:rsidP="001079B5">
      <w:pPr>
        <w:widowControl w:val="0"/>
        <w:autoSpaceDE w:val="0"/>
        <w:autoSpaceDN w:val="0"/>
        <w:adjustRightInd w:val="0"/>
        <w:spacing w:after="0" w:line="240" w:lineRule="auto"/>
        <w:ind w:firstLine="708"/>
        <w:jc w:val="center"/>
        <w:rPr>
          <w:rFonts w:ascii="Times New Roman" w:hAnsi="Times New Roman" w:cs="Times New Roman"/>
          <w:b/>
          <w:color w:val="000000"/>
          <w:sz w:val="24"/>
          <w:szCs w:val="24"/>
        </w:rPr>
      </w:pPr>
      <w:r w:rsidRPr="00A14F47">
        <w:rPr>
          <w:rFonts w:ascii="Times New Roman" w:hAnsi="Times New Roman" w:cs="Times New Roman"/>
          <w:b/>
          <w:color w:val="000000"/>
          <w:sz w:val="24"/>
          <w:szCs w:val="24"/>
        </w:rPr>
        <w:t>1.1.1.1. Цели и задачи реализации Программы</w:t>
      </w:r>
    </w:p>
    <w:p w:rsidR="001079B5" w:rsidRPr="00A14F47" w:rsidRDefault="001079B5" w:rsidP="001079B5">
      <w:pPr>
        <w:widowControl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b/>
          <w:i/>
          <w:sz w:val="24"/>
          <w:szCs w:val="24"/>
        </w:rPr>
        <w:t xml:space="preserve">Цель Программы – </w:t>
      </w:r>
      <w:r w:rsidRPr="00A14F47">
        <w:rPr>
          <w:rFonts w:ascii="Times New Roman" w:eastAsia="Times New Roman"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1079B5" w:rsidRPr="00A14F47" w:rsidRDefault="001079B5" w:rsidP="001079B5">
      <w:pPr>
        <w:pStyle w:val="a4"/>
        <w:widowControl w:val="0"/>
        <w:ind w:firstLine="709"/>
        <w:jc w:val="both"/>
      </w:pPr>
      <w:r w:rsidRPr="00A14F47">
        <w:t xml:space="preserve">Для достижения целей Программы первостепенное значение имеют следующие </w:t>
      </w:r>
      <w:r w:rsidRPr="00A14F47">
        <w:rPr>
          <w:b/>
        </w:rPr>
        <w:t>задачи</w:t>
      </w:r>
      <w:r w:rsidRPr="00A14F47">
        <w:t>:</w:t>
      </w:r>
    </w:p>
    <w:p w:rsidR="001079B5" w:rsidRPr="00A14F47" w:rsidRDefault="001079B5" w:rsidP="001079B5">
      <w:pPr>
        <w:widowControl w:val="0"/>
        <w:spacing w:after="0" w:line="240" w:lineRule="auto"/>
        <w:ind w:firstLine="567"/>
        <w:jc w:val="both"/>
        <w:rPr>
          <w:rFonts w:ascii="Times New Roman" w:hAnsi="Times New Roman" w:cs="Times New Roman"/>
          <w:sz w:val="24"/>
          <w:szCs w:val="24"/>
        </w:rPr>
      </w:pPr>
      <w:r w:rsidRPr="00A14F47">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1079B5" w:rsidRPr="00A14F47" w:rsidRDefault="001079B5" w:rsidP="001079B5">
      <w:pPr>
        <w:widowControl w:val="0"/>
        <w:spacing w:after="0" w:line="240" w:lineRule="auto"/>
        <w:ind w:firstLine="567"/>
        <w:jc w:val="both"/>
        <w:rPr>
          <w:rFonts w:ascii="Times New Roman" w:hAnsi="Times New Roman" w:cs="Times New Roman"/>
          <w:sz w:val="24"/>
          <w:szCs w:val="24"/>
        </w:rPr>
      </w:pPr>
      <w:r w:rsidRPr="00A14F47">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079B5" w:rsidRPr="00A14F47" w:rsidRDefault="001079B5" w:rsidP="001079B5">
      <w:pPr>
        <w:widowControl w:val="0"/>
        <w:spacing w:after="0" w:line="240" w:lineRule="auto"/>
        <w:ind w:firstLine="567"/>
        <w:jc w:val="both"/>
        <w:rPr>
          <w:rFonts w:ascii="Times New Roman" w:hAnsi="Times New Roman" w:cs="Times New Roman"/>
          <w:sz w:val="24"/>
          <w:szCs w:val="24"/>
        </w:rPr>
      </w:pPr>
      <w:r w:rsidRPr="00A14F47">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079B5" w:rsidRPr="00A14F47" w:rsidRDefault="001079B5" w:rsidP="001079B5">
      <w:pPr>
        <w:widowControl w:val="0"/>
        <w:spacing w:after="0" w:line="240" w:lineRule="auto"/>
        <w:ind w:firstLine="567"/>
        <w:jc w:val="both"/>
        <w:rPr>
          <w:rFonts w:ascii="Times New Roman" w:hAnsi="Times New Roman" w:cs="Times New Roman"/>
          <w:sz w:val="24"/>
          <w:szCs w:val="24"/>
        </w:rPr>
      </w:pPr>
      <w:r w:rsidRPr="00A14F47">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079B5" w:rsidRPr="00A14F47" w:rsidRDefault="001079B5" w:rsidP="001079B5">
      <w:pPr>
        <w:widowControl w:val="0"/>
        <w:spacing w:after="0" w:line="240" w:lineRule="auto"/>
        <w:ind w:firstLine="567"/>
        <w:jc w:val="both"/>
        <w:rPr>
          <w:rFonts w:ascii="Times New Roman" w:hAnsi="Times New Roman" w:cs="Times New Roman"/>
          <w:sz w:val="24"/>
          <w:szCs w:val="24"/>
        </w:rPr>
      </w:pPr>
      <w:r w:rsidRPr="00A14F47">
        <w:rPr>
          <w:rFonts w:ascii="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социокультурных </w:t>
      </w:r>
      <w:r w:rsidRPr="00A14F47">
        <w:rPr>
          <w:rFonts w:ascii="Times New Roman" w:hAnsi="Times New Roman" w:cs="Times New Roman"/>
          <w:sz w:val="24"/>
          <w:szCs w:val="24"/>
        </w:rPr>
        <w:lastRenderedPageBreak/>
        <w:t>ценностей и принятых в обществе правил и норм поведения в интересах человека, семьи, общества;</w:t>
      </w:r>
    </w:p>
    <w:p w:rsidR="001079B5" w:rsidRPr="00A14F47" w:rsidRDefault="001079B5" w:rsidP="001079B5">
      <w:pPr>
        <w:widowControl w:val="0"/>
        <w:spacing w:after="0" w:line="240" w:lineRule="auto"/>
        <w:ind w:firstLine="567"/>
        <w:jc w:val="both"/>
        <w:rPr>
          <w:rFonts w:ascii="Times New Roman" w:hAnsi="Times New Roman" w:cs="Times New Roman"/>
          <w:sz w:val="24"/>
          <w:szCs w:val="24"/>
        </w:rPr>
      </w:pPr>
      <w:r w:rsidRPr="00A14F47">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079B5" w:rsidRPr="00A14F47" w:rsidRDefault="001079B5" w:rsidP="001079B5">
      <w:pPr>
        <w:widowControl w:val="0"/>
        <w:spacing w:after="0" w:line="240" w:lineRule="auto"/>
        <w:ind w:firstLine="567"/>
        <w:jc w:val="both"/>
        <w:rPr>
          <w:rFonts w:ascii="Times New Roman" w:hAnsi="Times New Roman" w:cs="Times New Roman"/>
          <w:sz w:val="24"/>
          <w:szCs w:val="24"/>
        </w:rPr>
      </w:pPr>
      <w:r w:rsidRPr="00A14F47">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079B5" w:rsidRPr="00A14F47" w:rsidRDefault="001079B5" w:rsidP="001079B5">
      <w:pPr>
        <w:widowControl w:val="0"/>
        <w:spacing w:after="0" w:line="240" w:lineRule="auto"/>
        <w:ind w:firstLine="567"/>
        <w:jc w:val="both"/>
        <w:rPr>
          <w:rFonts w:ascii="Times New Roman" w:hAnsi="Times New Roman" w:cs="Times New Roman"/>
          <w:sz w:val="24"/>
          <w:szCs w:val="24"/>
        </w:rPr>
      </w:pPr>
      <w:r w:rsidRPr="00A14F47">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1079B5" w:rsidRPr="00A14F47" w:rsidRDefault="001079B5" w:rsidP="001079B5">
      <w:pPr>
        <w:widowControl w:val="0"/>
        <w:spacing w:after="0" w:line="240" w:lineRule="auto"/>
        <w:ind w:firstLine="567"/>
        <w:jc w:val="both"/>
        <w:rPr>
          <w:rFonts w:ascii="Times New Roman" w:hAnsi="Times New Roman" w:cs="Times New Roman"/>
          <w:sz w:val="24"/>
          <w:szCs w:val="24"/>
        </w:rPr>
      </w:pPr>
      <w:r w:rsidRPr="00A14F47">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079B5" w:rsidRPr="00A14F47" w:rsidRDefault="001079B5" w:rsidP="001079B5">
      <w:pPr>
        <w:pStyle w:val="a4"/>
        <w:widowControl w:val="0"/>
        <w:ind w:firstLine="709"/>
        <w:jc w:val="both"/>
      </w:pPr>
      <w:r w:rsidRPr="00A14F47">
        <w:t>Решение обозначенных в Программе целей и задач воспитания осуществляется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w:t>
      </w:r>
    </w:p>
    <w:p w:rsidR="001079B5" w:rsidRPr="00A14F47" w:rsidRDefault="001079B5" w:rsidP="001079B5">
      <w:pPr>
        <w:widowControl w:val="0"/>
        <w:spacing w:after="0" w:line="240" w:lineRule="auto"/>
        <w:jc w:val="center"/>
        <w:rPr>
          <w:rFonts w:ascii="Times New Roman" w:eastAsia="Times New Roman" w:hAnsi="Times New Roman" w:cs="Times New Roman"/>
          <w:b/>
          <w:color w:val="000000"/>
          <w:sz w:val="24"/>
          <w:szCs w:val="24"/>
        </w:rPr>
      </w:pPr>
    </w:p>
    <w:p w:rsidR="001079B5" w:rsidRPr="00A14F47" w:rsidRDefault="001079B5" w:rsidP="001079B5">
      <w:pPr>
        <w:widowControl w:val="0"/>
        <w:spacing w:after="0" w:line="240" w:lineRule="auto"/>
        <w:jc w:val="center"/>
        <w:rPr>
          <w:rFonts w:ascii="Times New Roman" w:eastAsia="Times New Roman" w:hAnsi="Times New Roman" w:cs="Times New Roman"/>
          <w:b/>
          <w:color w:val="000000"/>
          <w:sz w:val="24"/>
          <w:szCs w:val="24"/>
        </w:rPr>
      </w:pPr>
      <w:r w:rsidRPr="00A14F47">
        <w:rPr>
          <w:rFonts w:ascii="Times New Roman" w:eastAsia="Times New Roman" w:hAnsi="Times New Roman" w:cs="Times New Roman"/>
          <w:b/>
          <w:color w:val="000000"/>
          <w:sz w:val="24"/>
          <w:szCs w:val="24"/>
        </w:rPr>
        <w:t>1.1.1.2. Принципы и подходы к формированию Программы</w:t>
      </w:r>
    </w:p>
    <w:p w:rsidR="001079B5" w:rsidRPr="00A14F47" w:rsidRDefault="001079B5" w:rsidP="001079B5">
      <w:pPr>
        <w:pStyle w:val="a4"/>
        <w:widowControl w:val="0"/>
        <w:ind w:firstLine="709"/>
        <w:jc w:val="both"/>
      </w:pPr>
      <w:r w:rsidRPr="00A14F47">
        <w:t xml:space="preserve">В соответствии со Стандартом Программа построена на следующих </w:t>
      </w:r>
      <w:r w:rsidRPr="00A14F47">
        <w:rPr>
          <w:b/>
          <w:i/>
        </w:rPr>
        <w:t>принципах:</w:t>
      </w:r>
    </w:p>
    <w:p w:rsidR="001079B5" w:rsidRPr="00A14F47" w:rsidRDefault="001079B5" w:rsidP="001079B5">
      <w:pPr>
        <w:pStyle w:val="a4"/>
        <w:widowControl w:val="0"/>
        <w:ind w:firstLine="709"/>
        <w:jc w:val="both"/>
      </w:pPr>
      <w:r w:rsidRPr="00A14F47">
        <w:rPr>
          <w:i/>
        </w:rPr>
        <w:t>1. Поддержка разнообразия детства</w:t>
      </w:r>
      <w:r w:rsidRPr="00A14F47">
        <w:t xml:space="preserve">. Современный мир характеризуется возрастающим многообразием и неопределенностью, </w:t>
      </w:r>
      <w:proofErr w:type="gramStart"/>
      <w:r w:rsidRPr="00A14F47">
        <w:t>отражающимися</w:t>
      </w:r>
      <w:proofErr w:type="gramEnd"/>
      <w:r w:rsidRPr="00A14F47">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079B5" w:rsidRPr="00A14F47" w:rsidRDefault="001079B5" w:rsidP="001079B5">
      <w:pPr>
        <w:pStyle w:val="a4"/>
        <w:widowControl w:val="0"/>
        <w:ind w:firstLine="709"/>
        <w:jc w:val="both"/>
      </w:pPr>
      <w:r w:rsidRPr="00A14F47">
        <w:rPr>
          <w:i/>
        </w:rPr>
        <w:t xml:space="preserve">2. Сохранение уникальности и </w:t>
      </w:r>
      <w:proofErr w:type="spellStart"/>
      <w:r w:rsidRPr="00A14F47">
        <w:rPr>
          <w:i/>
        </w:rPr>
        <w:t>самоценности</w:t>
      </w:r>
      <w:proofErr w:type="spellEnd"/>
      <w:r w:rsidRPr="00A14F47">
        <w:rPr>
          <w:i/>
        </w:rPr>
        <w:t xml:space="preserve"> детства </w:t>
      </w:r>
      <w:r w:rsidRPr="00A14F47">
        <w:t xml:space="preserve">как важного этапа в общем развитии человека. </w:t>
      </w:r>
      <w:proofErr w:type="spellStart"/>
      <w:r w:rsidRPr="00A14F47">
        <w:t>Самоценность</w:t>
      </w:r>
      <w:proofErr w:type="spellEnd"/>
      <w:r w:rsidRPr="00A14F47">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079B5" w:rsidRPr="00A14F47" w:rsidRDefault="001079B5" w:rsidP="001079B5">
      <w:pPr>
        <w:pStyle w:val="a4"/>
        <w:widowControl w:val="0"/>
        <w:ind w:firstLine="709"/>
        <w:jc w:val="both"/>
      </w:pPr>
      <w:r w:rsidRPr="00A14F47">
        <w:rPr>
          <w:i/>
        </w:rPr>
        <w:t>3. Позитивная социализация ребенка</w:t>
      </w:r>
      <w:r w:rsidRPr="00A14F47">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A14F47">
        <w:t>со</w:t>
      </w:r>
      <w:proofErr w:type="gramEnd"/>
      <w:r w:rsidRPr="00A14F47">
        <w:t xml:space="preserve"> взрослыми и другими детьми, направленного на создание предпосылок к полноценной деятельности ребенка в изменяющемся мире.</w:t>
      </w:r>
    </w:p>
    <w:p w:rsidR="001079B5" w:rsidRPr="00A14F47" w:rsidRDefault="001079B5" w:rsidP="001079B5">
      <w:pPr>
        <w:pStyle w:val="a4"/>
        <w:widowControl w:val="0"/>
        <w:ind w:firstLine="709"/>
        <w:jc w:val="both"/>
      </w:pPr>
      <w:r w:rsidRPr="00A14F47">
        <w:rPr>
          <w:i/>
        </w:rPr>
        <w:lastRenderedPageBreak/>
        <w:t>4. Личностно-развивающий и гуманистический характер взаимодействия взрослых</w:t>
      </w:r>
      <w:r w:rsidRPr="00A14F47">
        <w:t xml:space="preserve"> (родителе</w:t>
      </w:r>
      <w:proofErr w:type="gramStart"/>
      <w:r w:rsidRPr="00A14F47">
        <w:t>й(</w:t>
      </w:r>
      <w:proofErr w:type="gramEnd"/>
      <w:r w:rsidRPr="00A14F47">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1079B5" w:rsidRPr="00A14F47" w:rsidRDefault="001079B5" w:rsidP="001079B5">
      <w:pPr>
        <w:pStyle w:val="a4"/>
        <w:widowControl w:val="0"/>
        <w:ind w:firstLine="709"/>
        <w:jc w:val="both"/>
      </w:pPr>
      <w:r w:rsidRPr="00A14F47">
        <w:rPr>
          <w:i/>
        </w:rPr>
        <w:t>5. Содействие и сотрудничество детей и взрослых</w:t>
      </w:r>
      <w:r w:rsidRPr="00A14F47">
        <w:t>,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1079B5" w:rsidRPr="00A14F47" w:rsidRDefault="001079B5" w:rsidP="001079B5">
      <w:pPr>
        <w:pStyle w:val="a4"/>
        <w:widowControl w:val="0"/>
        <w:ind w:firstLine="709"/>
        <w:jc w:val="both"/>
      </w:pPr>
      <w:r w:rsidRPr="00A14F47">
        <w:rPr>
          <w:i/>
        </w:rPr>
        <w:t>6. Сотрудничество Организации с семьей.</w:t>
      </w:r>
      <w:r w:rsidRPr="00A14F47">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A14F47">
        <w:t>семьей</w:t>
      </w:r>
      <w:proofErr w:type="gramEnd"/>
      <w:r w:rsidRPr="00A14F47">
        <w:t xml:space="preserve"> как в содержательном, так и в организационном планах.</w:t>
      </w:r>
    </w:p>
    <w:p w:rsidR="001079B5" w:rsidRPr="00A14F47" w:rsidRDefault="001079B5" w:rsidP="001079B5">
      <w:pPr>
        <w:pStyle w:val="a4"/>
        <w:widowControl w:val="0"/>
        <w:ind w:firstLine="709"/>
        <w:jc w:val="both"/>
      </w:pPr>
      <w:r w:rsidRPr="00A14F47">
        <w:rPr>
          <w:i/>
        </w:rPr>
        <w:t>7. Сетевое взаимодействие с организациями социализации, образования, охраны здоровья и другими партнерами,</w:t>
      </w:r>
      <w:r w:rsidRPr="00A14F47">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1079B5" w:rsidRPr="00A14F47" w:rsidRDefault="001079B5" w:rsidP="001079B5">
      <w:pPr>
        <w:pStyle w:val="a4"/>
        <w:widowControl w:val="0"/>
        <w:ind w:firstLine="709"/>
        <w:jc w:val="both"/>
      </w:pPr>
      <w:r w:rsidRPr="00A14F47">
        <w:rPr>
          <w:i/>
        </w:rPr>
        <w:t xml:space="preserve">8. </w:t>
      </w:r>
      <w:proofErr w:type="gramStart"/>
      <w:r w:rsidRPr="00A14F47">
        <w:rPr>
          <w:i/>
        </w:rPr>
        <w:t>Индивидуализация дошкольного образования</w:t>
      </w:r>
      <w:r w:rsidRPr="00A14F47">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A14F47">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079B5" w:rsidRPr="00A14F47" w:rsidRDefault="001079B5" w:rsidP="001079B5">
      <w:pPr>
        <w:pStyle w:val="a4"/>
        <w:widowControl w:val="0"/>
        <w:ind w:firstLine="709"/>
        <w:jc w:val="both"/>
      </w:pPr>
      <w:r w:rsidRPr="00A14F47">
        <w:rPr>
          <w:i/>
        </w:rPr>
        <w:t>9. Возрастная адекватность образования.</w:t>
      </w:r>
      <w:r w:rsidRPr="00A14F47">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079B5" w:rsidRPr="00A14F47" w:rsidRDefault="001079B5" w:rsidP="001079B5">
      <w:pPr>
        <w:pStyle w:val="a4"/>
        <w:widowControl w:val="0"/>
        <w:ind w:firstLine="709"/>
        <w:jc w:val="both"/>
      </w:pPr>
      <w:r w:rsidRPr="00A14F47">
        <w:rPr>
          <w:i/>
        </w:rPr>
        <w:lastRenderedPageBreak/>
        <w:t>10. Развивающее вариативное образование.</w:t>
      </w:r>
      <w:r w:rsidRPr="00A14F47">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079B5" w:rsidRPr="00A14F47" w:rsidRDefault="001079B5" w:rsidP="001079B5">
      <w:pPr>
        <w:pStyle w:val="a4"/>
        <w:widowControl w:val="0"/>
        <w:ind w:firstLine="709"/>
        <w:jc w:val="both"/>
      </w:pPr>
      <w:r w:rsidRPr="00A14F47">
        <w:rPr>
          <w:i/>
        </w:rPr>
        <w:t xml:space="preserve">11. Полнота содержания и интеграция отдельных образовательных областей. </w:t>
      </w:r>
      <w:r w:rsidRPr="00A14F47">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A14F47">
        <w:t>речевым</w:t>
      </w:r>
      <w:proofErr w:type="gramEnd"/>
      <w:r w:rsidRPr="00A14F47">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079B5" w:rsidRPr="00A14F47" w:rsidRDefault="001079B5" w:rsidP="001079B5">
      <w:pPr>
        <w:pStyle w:val="a4"/>
        <w:widowControl w:val="0"/>
        <w:ind w:firstLine="709"/>
        <w:jc w:val="both"/>
      </w:pPr>
      <w:r w:rsidRPr="00A14F47">
        <w:rPr>
          <w:i/>
        </w:rPr>
        <w:t>12. Инвариантность ценностей и целей</w:t>
      </w:r>
      <w:r w:rsidRPr="00A14F47">
        <w:t xml:space="preserve">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1079B5" w:rsidRPr="00A14F47" w:rsidRDefault="001079B5" w:rsidP="001079B5">
      <w:pPr>
        <w:pStyle w:val="a4"/>
        <w:widowControl w:val="0"/>
        <w:ind w:firstLine="709"/>
        <w:jc w:val="both"/>
      </w:pPr>
      <w:r w:rsidRPr="00A14F47">
        <w:t xml:space="preserve">Образовательная Программа МАДОУ  </w:t>
      </w:r>
      <w:proofErr w:type="spellStart"/>
      <w:r w:rsidRPr="00A14F47">
        <w:t>Кваркенский</w:t>
      </w:r>
      <w:proofErr w:type="spellEnd"/>
      <w:r w:rsidRPr="00A14F47">
        <w:t xml:space="preserve"> детский сад № 1 «Колосок» учитывает методологические подходы:</w:t>
      </w:r>
    </w:p>
    <w:p w:rsidR="001079B5" w:rsidRPr="00A14F47" w:rsidRDefault="001079B5" w:rsidP="001079B5">
      <w:pPr>
        <w:pStyle w:val="a4"/>
        <w:widowControl w:val="0"/>
        <w:ind w:firstLine="709"/>
        <w:jc w:val="both"/>
      </w:pPr>
      <w:r w:rsidRPr="00A14F47">
        <w:rPr>
          <w:i/>
        </w:rPr>
        <w:t>1. Аксиологический подход</w:t>
      </w:r>
      <w:r w:rsidRPr="00A14F47">
        <w:t xml:space="preserve"> к воспитанию заключается в утверждении приоритета общечеловеческих ценностей и гуманистических начал в культурной среде, оказывающей влияние на формирование ценностных ориентаций личности ребенка. При этом объективные ценности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человека путем перевода их в субъективные ценностные ориентации.</w:t>
      </w:r>
    </w:p>
    <w:p w:rsidR="001079B5" w:rsidRPr="00A14F47" w:rsidRDefault="001079B5" w:rsidP="001079B5">
      <w:pPr>
        <w:pStyle w:val="a4"/>
        <w:widowControl w:val="0"/>
        <w:ind w:firstLine="709"/>
        <w:jc w:val="both"/>
      </w:pPr>
      <w:r w:rsidRPr="00A14F47">
        <w:rPr>
          <w:i/>
        </w:rPr>
        <w:t>2. Социокультурный подход</w:t>
      </w:r>
      <w:r w:rsidRPr="00A14F47">
        <w:t xml:space="preserve"> образования в ДОУ определяет</w:t>
      </w:r>
      <w:r w:rsidRPr="00A14F47">
        <w:softHyphen/>
        <w:t xml:space="preserve">ся характером взаимодействия детей </w:t>
      </w:r>
      <w:proofErr w:type="gramStart"/>
      <w:r w:rsidRPr="00A14F47">
        <w:t>со</w:t>
      </w:r>
      <w:proofErr w:type="gramEnd"/>
      <w:r w:rsidRPr="00A14F47">
        <w:t xml:space="preserve"> взрослыми, с другими детьми, с предметно-про</w:t>
      </w:r>
      <w:r w:rsidRPr="00A14F47">
        <w:softHyphen/>
        <w:t>странственным миром. Оценивается уровень самостоятельного поведения и его способность решать повседневные жизненные ситуации; социальная компетентность в общении с другими детьми и взрослыми.</w:t>
      </w:r>
    </w:p>
    <w:p w:rsidR="001079B5" w:rsidRPr="00A14F47" w:rsidRDefault="001079B5" w:rsidP="001079B5">
      <w:pPr>
        <w:pStyle w:val="a4"/>
        <w:widowControl w:val="0"/>
        <w:ind w:firstLine="709"/>
        <w:jc w:val="both"/>
      </w:pPr>
      <w:r w:rsidRPr="00A14F47">
        <w:t>В данной связи социокультурный подход предполагает организацию такого образо</w:t>
      </w:r>
      <w:r w:rsidRPr="00A14F47">
        <w:softHyphen/>
        <w:t xml:space="preserve">вательного процесса в ДОУ и создание там такой образовательной среды, чтобы: </w:t>
      </w:r>
    </w:p>
    <w:p w:rsidR="001079B5" w:rsidRPr="00A14F47" w:rsidRDefault="001079B5" w:rsidP="001079B5">
      <w:pPr>
        <w:pStyle w:val="a4"/>
        <w:widowControl w:val="0"/>
        <w:numPr>
          <w:ilvl w:val="0"/>
          <w:numId w:val="2"/>
        </w:numPr>
        <w:tabs>
          <w:tab w:val="left" w:pos="1134"/>
        </w:tabs>
        <w:ind w:left="0" w:firstLine="709"/>
        <w:jc w:val="both"/>
      </w:pPr>
      <w:r w:rsidRPr="00A14F47">
        <w:t>формирование личности ребенка протекало в контексте общечеловеческой культуры с учетом конкретных культурных условий жизнедеятельности чело</w:t>
      </w:r>
      <w:r w:rsidRPr="00A14F47">
        <w:softHyphen/>
        <w:t>века;</w:t>
      </w:r>
    </w:p>
    <w:p w:rsidR="001079B5" w:rsidRPr="00A14F47" w:rsidRDefault="001079B5" w:rsidP="001079B5">
      <w:pPr>
        <w:pStyle w:val="a4"/>
        <w:widowControl w:val="0"/>
        <w:numPr>
          <w:ilvl w:val="0"/>
          <w:numId w:val="2"/>
        </w:numPr>
        <w:tabs>
          <w:tab w:val="left" w:pos="1134"/>
        </w:tabs>
        <w:ind w:left="0" w:firstLine="709"/>
        <w:jc w:val="both"/>
      </w:pPr>
      <w:r w:rsidRPr="00A14F47">
        <w:t>определение содержания дошкольного образования осуществлялось на уровне со</w:t>
      </w:r>
      <w:r w:rsidRPr="00A14F47">
        <w:softHyphen/>
        <w:t xml:space="preserve">держания современной мировой культуры; </w:t>
      </w:r>
    </w:p>
    <w:p w:rsidR="001079B5" w:rsidRPr="00A14F47" w:rsidRDefault="001079B5" w:rsidP="001079B5">
      <w:pPr>
        <w:pStyle w:val="a4"/>
        <w:widowControl w:val="0"/>
        <w:numPr>
          <w:ilvl w:val="0"/>
          <w:numId w:val="2"/>
        </w:numPr>
        <w:tabs>
          <w:tab w:val="left" w:pos="1134"/>
        </w:tabs>
        <w:ind w:left="0" w:firstLine="709"/>
        <w:jc w:val="both"/>
      </w:pPr>
      <w:r w:rsidRPr="00A14F47">
        <w:t xml:space="preserve">организация взаимодействия ребенка с миром Культуры осуществлялась на всех уровнях (микро-, мезо-, макро), а также в рамках всех возрастных субкультур (сверстники, старшие, младшие). </w:t>
      </w:r>
    </w:p>
    <w:p w:rsidR="001079B5" w:rsidRPr="00A14F47" w:rsidRDefault="001079B5" w:rsidP="001079B5">
      <w:pPr>
        <w:pStyle w:val="a4"/>
        <w:widowControl w:val="0"/>
        <w:ind w:firstLine="709"/>
        <w:jc w:val="both"/>
      </w:pPr>
      <w:r w:rsidRPr="00A14F47">
        <w:t>Поскольку элементы культуры, накопленной человечеством, не могут быть переда</w:t>
      </w:r>
      <w:r w:rsidRPr="00A14F47">
        <w:softHyphen/>
        <w:t>ны ребенку в готовом виде через выработанные нормы и правила, то с позиций данного подхода, рассматривается качество специально организованной педагогом де</w:t>
      </w:r>
      <w:r w:rsidRPr="00A14F47">
        <w:softHyphen/>
        <w:t xml:space="preserve">ятельности по </w:t>
      </w:r>
      <w:r w:rsidRPr="00A14F47">
        <w:lastRenderedPageBreak/>
        <w:t>освоению ребенком культуры как системы ценностей, организации жизни ребенка на уровне культур. В данной связи особое внимание такого образова</w:t>
      </w:r>
      <w:r w:rsidRPr="00A14F47">
        <w:softHyphen/>
        <w:t>тельного процесса в ДОУ следует уделить степени знакомства детей с традициями нацио</w:t>
      </w:r>
      <w:r w:rsidRPr="00A14F47">
        <w:softHyphen/>
        <w:t>нальной культуры (народным календарем, обычаями, обрядами).</w:t>
      </w:r>
    </w:p>
    <w:p w:rsidR="001079B5" w:rsidRPr="00A14F47" w:rsidRDefault="001079B5" w:rsidP="001079B5">
      <w:pPr>
        <w:pStyle w:val="a4"/>
        <w:widowControl w:val="0"/>
        <w:ind w:firstLine="709"/>
        <w:jc w:val="both"/>
      </w:pPr>
      <w:r w:rsidRPr="00A14F47">
        <w:rPr>
          <w:i/>
        </w:rPr>
        <w:t>3. Возрастной подход</w:t>
      </w:r>
      <w:r w:rsidRPr="00A14F47">
        <w:t xml:space="preserve"> к воспитанию и обучению 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возрастной периодизации развития детей.</w:t>
      </w:r>
    </w:p>
    <w:p w:rsidR="001079B5" w:rsidRPr="00A14F47" w:rsidRDefault="001079B5" w:rsidP="001079B5">
      <w:pPr>
        <w:pStyle w:val="a4"/>
        <w:widowControl w:val="0"/>
        <w:ind w:firstLine="709"/>
        <w:jc w:val="both"/>
      </w:pPr>
      <w:r w:rsidRPr="00A14F47">
        <w:rPr>
          <w:i/>
        </w:rPr>
        <w:t>4. Личностно-ориентированный подход –</w:t>
      </w:r>
      <w:r w:rsidRPr="00A14F47">
        <w:t xml:space="preserve"> ставит в центр образовательной системы личность ребенка, развитие его индивидуальных способностей.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rsidR="001079B5" w:rsidRPr="00A14F47" w:rsidRDefault="001079B5" w:rsidP="001079B5">
      <w:pPr>
        <w:pStyle w:val="a4"/>
        <w:widowControl w:val="0"/>
        <w:ind w:firstLine="709"/>
        <w:jc w:val="both"/>
      </w:pPr>
      <w:r w:rsidRPr="00A14F47">
        <w:rPr>
          <w:i/>
        </w:rPr>
        <w:t xml:space="preserve">5. </w:t>
      </w:r>
      <w:proofErr w:type="spellStart"/>
      <w:r w:rsidRPr="00A14F47">
        <w:rPr>
          <w:i/>
        </w:rPr>
        <w:t>Деятельностный</w:t>
      </w:r>
      <w:proofErr w:type="spellEnd"/>
      <w:r w:rsidRPr="00A14F47">
        <w:rPr>
          <w:i/>
        </w:rPr>
        <w:t xml:space="preserve"> подход –</w:t>
      </w:r>
      <w:r w:rsidRPr="00A14F47">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 Совместная деятельность ребенка и взрослого выстраивается на основе сотрудничества, ребенок, если и не равен, то равноценен взрослому и активен не менее взрослого. Организация образовательного процесса осуществляется в различных, адекватных дошкольному возрасту формах, выстраивается с учетом потребностей и интересов детей. Основной мотив участия (неучастия) ребенка в образовательном процессе – наличие (отсутствие) интереса. В рамках </w:t>
      </w:r>
      <w:proofErr w:type="spellStart"/>
      <w:r w:rsidRPr="00A14F47">
        <w:t>деятельностного</w:t>
      </w:r>
      <w:proofErr w:type="spellEnd"/>
      <w:r w:rsidRPr="00A14F47">
        <w:t xml:space="preserve"> подхода перед педагогом стоят следующие задачи: создавать условия, обеспечивающие позитивную мотивацию детей, что позволяет сделать их деятельность успешной; учить детей самостоятельно ставить перед собой цель и находить пути и средства ее достижения; создавать условия для формирования у детей навыков оценки и самооценки.</w:t>
      </w:r>
    </w:p>
    <w:p w:rsidR="001079B5" w:rsidRPr="00A14F47" w:rsidRDefault="001079B5" w:rsidP="001079B5">
      <w:pPr>
        <w:pStyle w:val="a4"/>
        <w:widowControl w:val="0"/>
        <w:ind w:firstLine="709"/>
        <w:jc w:val="both"/>
      </w:pPr>
    </w:p>
    <w:p w:rsidR="00497AFF" w:rsidRPr="00A14F47" w:rsidRDefault="001079B5" w:rsidP="001079B5">
      <w:pPr>
        <w:widowControl w:val="0"/>
        <w:spacing w:after="0" w:line="240" w:lineRule="auto"/>
        <w:jc w:val="center"/>
        <w:rPr>
          <w:rFonts w:ascii="Times New Roman" w:eastAsia="Times New Roman" w:hAnsi="Times New Roman" w:cs="Times New Roman"/>
          <w:b/>
          <w:color w:val="000000"/>
          <w:sz w:val="24"/>
          <w:szCs w:val="24"/>
        </w:rPr>
      </w:pPr>
      <w:r w:rsidRPr="00A14F47">
        <w:rPr>
          <w:rFonts w:ascii="Times New Roman" w:eastAsia="Times New Roman" w:hAnsi="Times New Roman" w:cs="Times New Roman"/>
          <w:b/>
          <w:color w:val="000000"/>
          <w:sz w:val="24"/>
          <w:szCs w:val="24"/>
        </w:rPr>
        <w:t>1.1.1.3.</w:t>
      </w:r>
      <w:r w:rsidRPr="00A14F47">
        <w:rPr>
          <w:rFonts w:ascii="Times New Roman" w:hAnsi="Times New Roman" w:cs="Times New Roman"/>
          <w:b/>
          <w:sz w:val="24"/>
          <w:szCs w:val="24"/>
        </w:rPr>
        <w:t xml:space="preserve">Значимые для разработки Программы характеристики, в том числе </w:t>
      </w:r>
      <w:proofErr w:type="gramStart"/>
      <w:r w:rsidRPr="00A14F47">
        <w:rPr>
          <w:rFonts w:ascii="Times New Roman" w:hAnsi="Times New Roman" w:cs="Times New Roman"/>
          <w:b/>
          <w:sz w:val="24"/>
          <w:szCs w:val="24"/>
        </w:rPr>
        <w:t>х</w:t>
      </w:r>
      <w:r w:rsidRPr="00A14F47">
        <w:rPr>
          <w:rFonts w:ascii="Times New Roman" w:eastAsia="Times New Roman" w:hAnsi="Times New Roman" w:cs="Times New Roman"/>
          <w:b/>
          <w:color w:val="000000"/>
          <w:sz w:val="24"/>
          <w:szCs w:val="24"/>
        </w:rPr>
        <w:t>арактеристики особенностей развития детей дошкольного возраста</w:t>
      </w:r>
      <w:proofErr w:type="gramEnd"/>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b/>
          <w:i/>
          <w:color w:val="000000"/>
          <w:sz w:val="24"/>
          <w:szCs w:val="24"/>
        </w:rPr>
      </w:pPr>
      <w:r w:rsidRPr="00A14F47">
        <w:rPr>
          <w:rFonts w:ascii="Times New Roman" w:hAnsi="Times New Roman" w:cs="Times New Roman"/>
          <w:b/>
          <w:i/>
          <w:color w:val="000000"/>
          <w:sz w:val="24"/>
          <w:szCs w:val="24"/>
        </w:rPr>
        <w:t>Дети от 3 до 4 лет.</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i/>
          <w:color w:val="000000"/>
          <w:sz w:val="24"/>
          <w:szCs w:val="24"/>
        </w:rPr>
      </w:pPr>
      <w:r w:rsidRPr="00A14F47">
        <w:rPr>
          <w:rFonts w:ascii="Times New Roman" w:hAnsi="Times New Roman" w:cs="Times New Roman"/>
          <w:i/>
          <w:color w:val="000000"/>
          <w:sz w:val="24"/>
          <w:szCs w:val="24"/>
        </w:rPr>
        <w:t>Психофизическое развитие</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Общение ребенка в возрасте 3-4 становится </w:t>
      </w:r>
      <w:proofErr w:type="spellStart"/>
      <w:r w:rsidRPr="00A14F47">
        <w:rPr>
          <w:rFonts w:ascii="Times New Roman" w:hAnsi="Times New Roman" w:cs="Times New Roman"/>
          <w:color w:val="000000"/>
          <w:sz w:val="24"/>
          <w:szCs w:val="24"/>
        </w:rPr>
        <w:t>внеситуативным</w:t>
      </w:r>
      <w:proofErr w:type="spellEnd"/>
      <w:r w:rsidRPr="00A14F47">
        <w:rPr>
          <w:rFonts w:ascii="Times New Roman" w:hAnsi="Times New Roman" w:cs="Times New Roman"/>
          <w:color w:val="000000"/>
          <w:sz w:val="24"/>
          <w:szCs w:val="24"/>
        </w:rPr>
        <w:t>. Взрослый становится для ребенка не только членом семьи, но и носителем определенной обще</w:t>
      </w:r>
      <w:r w:rsidRPr="00A14F47">
        <w:rPr>
          <w:rFonts w:ascii="Times New Roman" w:hAnsi="Times New Roman" w:cs="Times New Roman"/>
          <w:color w:val="000000"/>
          <w:sz w:val="24"/>
          <w:szCs w:val="24"/>
        </w:rPr>
        <w:softHyphen/>
        <w:t>ственной функции. Желание ребенка выполнять такую же функцию при</w:t>
      </w:r>
      <w:r w:rsidRPr="00A14F47">
        <w:rPr>
          <w:rFonts w:ascii="Times New Roman" w:hAnsi="Times New Roman" w:cs="Times New Roman"/>
          <w:color w:val="000000"/>
          <w:sz w:val="24"/>
          <w:szCs w:val="24"/>
        </w:rPr>
        <w:softHyphen/>
        <w:t>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A14F47">
        <w:rPr>
          <w:rFonts w:ascii="Times New Roman" w:hAnsi="Times New Roman" w:cs="Times New Roman"/>
          <w:color w:val="000000"/>
          <w:sz w:val="24"/>
          <w:szCs w:val="24"/>
        </w:rPr>
        <w:softHyphen/>
        <w:t>ми. Продолжительность игры небольшая. Младшие дошкольники ограничи</w:t>
      </w:r>
      <w:r w:rsidRPr="00A14F47">
        <w:rPr>
          <w:rFonts w:ascii="Times New Roman" w:hAnsi="Times New Roman" w:cs="Times New Roman"/>
          <w:color w:val="000000"/>
          <w:sz w:val="24"/>
          <w:szCs w:val="24"/>
        </w:rPr>
        <w:softHyphen/>
        <w:t>ваются игрой с одной-двумя ролями и простыми, неразвернутыми сюжета</w:t>
      </w:r>
      <w:r w:rsidRPr="00A14F47">
        <w:rPr>
          <w:rFonts w:ascii="Times New Roman" w:hAnsi="Times New Roman" w:cs="Times New Roman"/>
          <w:color w:val="000000"/>
          <w:sz w:val="24"/>
          <w:szCs w:val="24"/>
        </w:rPr>
        <w:softHyphen/>
        <w:t>ми. Игры с правилами в этом возрасте только начинают формироваться.</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lastRenderedPageBreak/>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Известно, что аппликация оказывает положительное влияние на разви</w:t>
      </w:r>
      <w:r w:rsidRPr="00A14F47">
        <w:rPr>
          <w:rFonts w:ascii="Times New Roman" w:hAnsi="Times New Roman" w:cs="Times New Roman"/>
          <w:color w:val="000000"/>
          <w:sz w:val="24"/>
          <w:szCs w:val="24"/>
        </w:rPr>
        <w:softHyphen/>
        <w:t>тие восприятия. В этом возрасте детям доступны простейшие виды аппли</w:t>
      </w:r>
      <w:r w:rsidRPr="00A14F47">
        <w:rPr>
          <w:rFonts w:ascii="Times New Roman" w:hAnsi="Times New Roman" w:cs="Times New Roman"/>
          <w:color w:val="000000"/>
          <w:sz w:val="24"/>
          <w:szCs w:val="24"/>
        </w:rPr>
        <w:softHyphen/>
        <w:t>кации.</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Конструктивная деятельность в младшем дошкольном возрасте ограни</w:t>
      </w:r>
      <w:r w:rsidRPr="00A14F47">
        <w:rPr>
          <w:rFonts w:ascii="Times New Roman" w:hAnsi="Times New Roman" w:cs="Times New Roman"/>
          <w:color w:val="000000"/>
          <w:sz w:val="24"/>
          <w:szCs w:val="24"/>
        </w:rPr>
        <w:softHyphen/>
        <w:t>чена возведением несложных построек по образцу и по замыслу.  В младшем дошкольном возрасте развивается перцептивная деятель</w:t>
      </w:r>
      <w:r w:rsidRPr="00A14F47">
        <w:rPr>
          <w:rFonts w:ascii="Times New Roman" w:hAnsi="Times New Roman" w:cs="Times New Roman"/>
          <w:color w:val="000000"/>
          <w:sz w:val="24"/>
          <w:szCs w:val="24"/>
        </w:rPr>
        <w:softHyphen/>
        <w:t xml:space="preserve">ность. Дети от использования </w:t>
      </w:r>
      <w:proofErr w:type="spellStart"/>
      <w:r w:rsidRPr="00A14F47">
        <w:rPr>
          <w:rFonts w:ascii="Times New Roman" w:hAnsi="Times New Roman" w:cs="Times New Roman"/>
          <w:color w:val="000000"/>
          <w:sz w:val="24"/>
          <w:szCs w:val="24"/>
        </w:rPr>
        <w:t>предэталонов</w:t>
      </w:r>
      <w:proofErr w:type="spellEnd"/>
      <w:r w:rsidRPr="00A14F47">
        <w:rPr>
          <w:rFonts w:ascii="Times New Roman" w:hAnsi="Times New Roman" w:cs="Times New Roman"/>
          <w:color w:val="000000"/>
          <w:sz w:val="24"/>
          <w:szCs w:val="24"/>
        </w:rPr>
        <w:t xml:space="preserve"> – индивидуальных единиц вос</w:t>
      </w:r>
      <w:r w:rsidRPr="00A14F47">
        <w:rPr>
          <w:rFonts w:ascii="Times New Roman" w:hAnsi="Times New Roman" w:cs="Times New Roman"/>
          <w:color w:val="000000"/>
          <w:sz w:val="24"/>
          <w:szCs w:val="24"/>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Развиваются память и внимание. По просьбе взрослого дети могут за</w:t>
      </w:r>
      <w:r w:rsidRPr="00A14F47">
        <w:rPr>
          <w:rFonts w:ascii="Times New Roman" w:hAnsi="Times New Roman" w:cs="Times New Roman"/>
          <w:color w:val="000000"/>
          <w:sz w:val="24"/>
          <w:szCs w:val="24"/>
        </w:rPr>
        <w:softHyphen/>
        <w:t>помнить 3-4 слова и 5-6 названий предметов. К концу младшего дошколь</w:t>
      </w:r>
      <w:r w:rsidRPr="00A14F47">
        <w:rPr>
          <w:rFonts w:ascii="Times New Roman" w:hAnsi="Times New Roman" w:cs="Times New Roman"/>
          <w:color w:val="000000"/>
          <w:sz w:val="24"/>
          <w:szCs w:val="24"/>
        </w:rPr>
        <w:softHyphen/>
        <w:t>ного возраста они способны запомнить значительные отрывки из любимых произведений.</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A14F47">
        <w:rPr>
          <w:rFonts w:ascii="Times New Roman" w:hAnsi="Times New Roman" w:cs="Times New Roman"/>
          <w:color w:val="000000"/>
          <w:sz w:val="24"/>
          <w:szCs w:val="24"/>
        </w:rPr>
        <w:softHyphen/>
        <w:t>направленных проб с учетом желаемого результата. Дошкольники способны установить некоторые скрытые связи и отношения между предметами.</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A14F47">
        <w:rPr>
          <w:rFonts w:ascii="Times New Roman" w:hAnsi="Times New Roman" w:cs="Times New Roman"/>
          <w:color w:val="000000"/>
          <w:sz w:val="24"/>
          <w:szCs w:val="24"/>
        </w:rPr>
        <w:softHyphen/>
        <w:t>пают в качестве заместителей других.</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В младшем дошкольном возрасте можно наблюдать соподчинение мо</w:t>
      </w:r>
      <w:r w:rsidRPr="00A14F47">
        <w:rPr>
          <w:rFonts w:ascii="Times New Roman" w:hAnsi="Times New Roman" w:cs="Times New Roman"/>
          <w:color w:val="000000"/>
          <w:sz w:val="24"/>
          <w:szCs w:val="24"/>
        </w:rPr>
        <w:softHyphen/>
        <w:t>тивов поведения в относительно простых ситуациях. Сознательное управ</w:t>
      </w:r>
      <w:r w:rsidRPr="00A14F47">
        <w:rPr>
          <w:rFonts w:ascii="Times New Roman" w:hAnsi="Times New Roman" w:cs="Times New Roman"/>
          <w:color w:val="000000"/>
          <w:sz w:val="24"/>
          <w:szCs w:val="24"/>
        </w:rPr>
        <w:softHyphen/>
        <w:t>ление поведением только начинает складываться; во многом поведение ребенка еще ситуативно. Вместе с тем можно наблюдать и случаи ограни</w:t>
      </w:r>
      <w:r w:rsidRPr="00A14F47">
        <w:rPr>
          <w:rFonts w:ascii="Times New Roman" w:hAnsi="Times New Roman" w:cs="Times New Roman"/>
          <w:color w:val="000000"/>
          <w:sz w:val="24"/>
          <w:szCs w:val="24"/>
        </w:rPr>
        <w:softHyphen/>
        <w:t>чения собственных побуждений самим ребенком, сопровождаемые словес</w:t>
      </w:r>
      <w:r w:rsidRPr="00A14F47">
        <w:rPr>
          <w:rFonts w:ascii="Times New Roman" w:hAnsi="Times New Roman" w:cs="Times New Roman"/>
          <w:color w:val="000000"/>
          <w:sz w:val="24"/>
          <w:szCs w:val="24"/>
        </w:rPr>
        <w:softHyphen/>
        <w:t>ными указаниями. Начинает развиваться самооценка, при этом дети в зна</w:t>
      </w:r>
      <w:r w:rsidRPr="00A14F47">
        <w:rPr>
          <w:rFonts w:ascii="Times New Roman" w:hAnsi="Times New Roman" w:cs="Times New Roman"/>
          <w:color w:val="000000"/>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A14F47">
        <w:rPr>
          <w:rFonts w:ascii="Times New Roman" w:hAnsi="Times New Roman" w:cs="Times New Roman"/>
          <w:color w:val="000000"/>
          <w:sz w:val="24"/>
          <w:szCs w:val="24"/>
        </w:rPr>
        <w:softHyphen/>
        <w:t>ре выбираемых игрушек и сюжетов.</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i/>
          <w:color w:val="000000"/>
          <w:sz w:val="24"/>
          <w:szCs w:val="24"/>
        </w:rPr>
      </w:pPr>
      <w:r w:rsidRPr="00A14F47">
        <w:rPr>
          <w:rFonts w:ascii="Times New Roman" w:hAnsi="Times New Roman" w:cs="Times New Roman"/>
          <w:i/>
          <w:color w:val="000000"/>
          <w:sz w:val="24"/>
          <w:szCs w:val="24"/>
        </w:rPr>
        <w:t>«Я сам!»</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Поведение детей 3-4 лет носит непроизвольный характер, они действуют под влиянием чувств и желаний. Мотивацией интересов детей данного возраста является одобрение и похвала.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Внимание детей этого возраста непроизвольное. Ребёнок способен сосредоточиться на 10-15 минут.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В этом возрасте развито наглядно-образное мышление.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Память носит непроизвольный характер.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lastRenderedPageBreak/>
        <w:t xml:space="preserve">Игра становится ведущим видом детской деятельности. Преобладает сюжетно-ролевая игра. Через игру развивается воображение детей.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i/>
          <w:color w:val="000000"/>
          <w:sz w:val="24"/>
          <w:szCs w:val="24"/>
        </w:rPr>
      </w:pPr>
      <w:r w:rsidRPr="00A14F47">
        <w:rPr>
          <w:rFonts w:ascii="Times New Roman" w:hAnsi="Times New Roman" w:cs="Times New Roman"/>
          <w:i/>
          <w:color w:val="000000"/>
          <w:sz w:val="24"/>
          <w:szCs w:val="24"/>
        </w:rPr>
        <w:t xml:space="preserve">Социально-коммуникативное развитие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A14F47">
        <w:rPr>
          <w:rFonts w:ascii="Times New Roman" w:hAnsi="Times New Roman" w:cs="Times New Roman"/>
          <w:color w:val="000000"/>
          <w:sz w:val="24"/>
          <w:szCs w:val="24"/>
        </w:rPr>
        <w:t>со</w:t>
      </w:r>
      <w:proofErr w:type="gramEnd"/>
      <w:r w:rsidRPr="00A14F47">
        <w:rPr>
          <w:rFonts w:ascii="Times New Roman" w:hAnsi="Times New Roman" w:cs="Times New Roman"/>
          <w:color w:val="000000"/>
          <w:sz w:val="24"/>
          <w:szCs w:val="24"/>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A14F47">
        <w:rPr>
          <w:rFonts w:ascii="Times New Roman" w:hAnsi="Times New Roman" w:cs="Times New Roman"/>
          <w:color w:val="000000"/>
          <w:sz w:val="24"/>
          <w:szCs w:val="24"/>
        </w:rPr>
        <w:t>со</w:t>
      </w:r>
      <w:proofErr w:type="gramEnd"/>
      <w:r w:rsidRPr="00A14F47">
        <w:rPr>
          <w:rFonts w:ascii="Times New Roman" w:hAnsi="Times New Roman" w:cs="Times New Roman"/>
          <w:color w:val="000000"/>
          <w:sz w:val="24"/>
          <w:szCs w:val="24"/>
        </w:rPr>
        <w:t xml:space="preserve"> взрослыми, ярко выражает свои чувства – радость, </w:t>
      </w:r>
      <w:proofErr w:type="spellStart"/>
      <w:r w:rsidRPr="00A14F47">
        <w:rPr>
          <w:rFonts w:ascii="Times New Roman" w:hAnsi="Times New Roman" w:cs="Times New Roman"/>
          <w:color w:val="000000"/>
          <w:sz w:val="24"/>
          <w:szCs w:val="24"/>
        </w:rPr>
        <w:t>огор-чение</w:t>
      </w:r>
      <w:proofErr w:type="spellEnd"/>
      <w:r w:rsidRPr="00A14F47">
        <w:rPr>
          <w:rFonts w:ascii="Times New Roman" w:hAnsi="Times New Roman" w:cs="Times New Roman"/>
          <w:color w:val="000000"/>
          <w:sz w:val="24"/>
          <w:szCs w:val="24"/>
        </w:rPr>
        <w:t xml:space="preserve">,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i/>
          <w:color w:val="000000"/>
          <w:sz w:val="24"/>
          <w:szCs w:val="24"/>
        </w:rPr>
      </w:pPr>
      <w:r w:rsidRPr="00A14F47">
        <w:rPr>
          <w:rFonts w:ascii="Times New Roman" w:hAnsi="Times New Roman" w:cs="Times New Roman"/>
          <w:i/>
          <w:color w:val="000000"/>
          <w:sz w:val="24"/>
          <w:szCs w:val="24"/>
        </w:rPr>
        <w:t xml:space="preserve">Познавательное развитие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A14F47">
        <w:rPr>
          <w:rFonts w:ascii="Times New Roman" w:hAnsi="Times New Roman" w:cs="Times New Roman"/>
          <w:color w:val="000000"/>
          <w:sz w:val="24"/>
          <w:szCs w:val="24"/>
        </w:rPr>
        <w:t>и</w:t>
      </w:r>
      <w:proofErr w:type="gramEnd"/>
      <w:r w:rsidRPr="00A14F47">
        <w:rPr>
          <w:rFonts w:ascii="Times New Roman" w:hAnsi="Times New Roman" w:cs="Times New Roman"/>
          <w:color w:val="000000"/>
          <w:sz w:val="24"/>
          <w:szCs w:val="24"/>
        </w:rPr>
        <w:t xml:space="preserve"> ориентируясь на него, оценивает предмет в целом. Его интересуют результаты действия, а сам процесс достижения еще не умеет прослеживать.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A14F47">
        <w:rPr>
          <w:rFonts w:ascii="Times New Roman" w:hAnsi="Times New Roman" w:cs="Times New Roman"/>
          <w:color w:val="000000"/>
          <w:sz w:val="24"/>
          <w:szCs w:val="24"/>
        </w:rPr>
        <w:t>увлекательным</w:t>
      </w:r>
      <w:proofErr w:type="gramEnd"/>
      <w:r w:rsidRPr="00A14F47">
        <w:rPr>
          <w:rFonts w:ascii="Times New Roman" w:hAnsi="Times New Roman" w:cs="Times New Roman"/>
          <w:color w:val="000000"/>
          <w:sz w:val="24"/>
          <w:szCs w:val="24"/>
        </w:rPr>
        <w:t xml:space="preserve"> для него деятельностью в течение 5 минут.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i/>
          <w:color w:val="000000"/>
          <w:sz w:val="24"/>
          <w:szCs w:val="24"/>
        </w:rPr>
      </w:pPr>
      <w:r w:rsidRPr="00A14F47">
        <w:rPr>
          <w:rFonts w:ascii="Times New Roman" w:hAnsi="Times New Roman" w:cs="Times New Roman"/>
          <w:i/>
          <w:color w:val="000000"/>
          <w:sz w:val="24"/>
          <w:szCs w:val="24"/>
        </w:rPr>
        <w:t xml:space="preserve">Речевое развитие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Общение ребенка в этом возрасте ситуативное, инициируется взрослым, неустойчиво, кратковременно. Осознает свою половую принадлежность. Возникает новая форма общения </w:t>
      </w:r>
      <w:proofErr w:type="gramStart"/>
      <w:r w:rsidRPr="00A14F47">
        <w:rPr>
          <w:rFonts w:ascii="Times New Roman" w:hAnsi="Times New Roman" w:cs="Times New Roman"/>
          <w:color w:val="000000"/>
          <w:sz w:val="24"/>
          <w:szCs w:val="24"/>
        </w:rPr>
        <w:t>со</w:t>
      </w:r>
      <w:proofErr w:type="gramEnd"/>
      <w:r w:rsidRPr="00A14F47">
        <w:rPr>
          <w:rFonts w:ascii="Times New Roman" w:hAnsi="Times New Roman" w:cs="Times New Roman"/>
          <w:color w:val="000000"/>
          <w:sz w:val="24"/>
          <w:szCs w:val="24"/>
        </w:rPr>
        <w:t xml:space="preserve"> взрослым – общение на познавательные темы, которое сначала включено в совместную со взрослым познавательную деятельность.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w:t>
      </w:r>
      <w:r w:rsidRPr="00A14F47">
        <w:rPr>
          <w:rFonts w:ascii="Times New Roman" w:hAnsi="Times New Roman" w:cs="Times New Roman"/>
          <w:color w:val="000000"/>
          <w:sz w:val="24"/>
          <w:szCs w:val="24"/>
        </w:rPr>
        <w:lastRenderedPageBreak/>
        <w:t xml:space="preserve">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i/>
          <w:color w:val="000000"/>
          <w:sz w:val="24"/>
          <w:szCs w:val="24"/>
        </w:rPr>
      </w:pPr>
      <w:r w:rsidRPr="00A14F47">
        <w:rPr>
          <w:rFonts w:ascii="Times New Roman" w:hAnsi="Times New Roman" w:cs="Times New Roman"/>
          <w:i/>
          <w:color w:val="000000"/>
          <w:sz w:val="24"/>
          <w:szCs w:val="24"/>
        </w:rPr>
        <w:t xml:space="preserve">Художественно-эстетическое развитие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A14F47">
        <w:rPr>
          <w:rFonts w:ascii="Times New Roman" w:hAnsi="Times New Roman" w:cs="Times New Roman"/>
          <w:color w:val="000000"/>
          <w:sz w:val="24"/>
          <w:szCs w:val="24"/>
        </w:rPr>
        <w:t>потешки</w:t>
      </w:r>
      <w:proofErr w:type="spellEnd"/>
      <w:r w:rsidRPr="00A14F47">
        <w:rPr>
          <w:rFonts w:ascii="Times New Roman" w:hAnsi="Times New Roman" w:cs="Times New Roman"/>
          <w:color w:val="000000"/>
          <w:sz w:val="24"/>
          <w:szCs w:val="24"/>
        </w:rPr>
        <w:t xml:space="preserve">), к исполнению и слушанию музыкальных произведений.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A14F47">
        <w:rPr>
          <w:rFonts w:ascii="Times New Roman" w:hAnsi="Times New Roman" w:cs="Times New Roman"/>
          <w:color w:val="000000"/>
          <w:sz w:val="24"/>
          <w:szCs w:val="24"/>
        </w:rPr>
        <w:t>апплицируют</w:t>
      </w:r>
      <w:proofErr w:type="spellEnd"/>
      <w:r w:rsidRPr="00A14F47">
        <w:rPr>
          <w:rFonts w:ascii="Times New Roman" w:hAnsi="Times New Roman" w:cs="Times New Roman"/>
          <w:color w:val="000000"/>
          <w:sz w:val="24"/>
          <w:szCs w:val="24"/>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В музыкально-</w:t>
      </w:r>
      <w:proofErr w:type="gramStart"/>
      <w:r w:rsidRPr="00A14F47">
        <w:rPr>
          <w:rFonts w:ascii="Times New Roman" w:hAnsi="Times New Roman" w:cs="Times New Roman"/>
          <w:color w:val="000000"/>
          <w:sz w:val="24"/>
          <w:szCs w:val="24"/>
        </w:rPr>
        <w:t>ритмической деятельности</w:t>
      </w:r>
      <w:proofErr w:type="gramEnd"/>
      <w:r w:rsidRPr="00A14F47">
        <w:rPr>
          <w:rFonts w:ascii="Times New Roman" w:hAnsi="Times New Roman" w:cs="Times New Roman"/>
          <w:color w:val="000000"/>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A14F47">
        <w:rPr>
          <w:rFonts w:ascii="Times New Roman" w:hAnsi="Times New Roman" w:cs="Times New Roman"/>
          <w:color w:val="000000"/>
          <w:sz w:val="24"/>
          <w:szCs w:val="24"/>
        </w:rPr>
        <w:t>подыгрывания</w:t>
      </w:r>
      <w:proofErr w:type="spellEnd"/>
      <w:r w:rsidRPr="00A14F47">
        <w:rPr>
          <w:rFonts w:ascii="Times New Roman" w:hAnsi="Times New Roman" w:cs="Times New Roman"/>
          <w:color w:val="000000"/>
          <w:sz w:val="24"/>
          <w:szCs w:val="24"/>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i/>
          <w:color w:val="000000"/>
          <w:sz w:val="24"/>
          <w:szCs w:val="24"/>
        </w:rPr>
      </w:pPr>
      <w:r w:rsidRPr="00A14F47">
        <w:rPr>
          <w:rFonts w:ascii="Times New Roman" w:hAnsi="Times New Roman" w:cs="Times New Roman"/>
          <w:i/>
          <w:color w:val="000000"/>
          <w:sz w:val="24"/>
          <w:szCs w:val="24"/>
        </w:rPr>
        <w:t xml:space="preserve">Физическое развитие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3-х 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Начинает развиваться самооценка при выполнении физических упражнений, при этом дети ориентируются в значительной мере на оценку воспитателя. </w:t>
      </w:r>
    </w:p>
    <w:p w:rsidR="001079B5" w:rsidRPr="00A14F47" w:rsidRDefault="001079B5" w:rsidP="001079B5">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A14F47">
        <w:rPr>
          <w:rFonts w:ascii="Times New Roman" w:hAnsi="Times New Roman" w:cs="Times New Roman"/>
          <w:color w:val="000000"/>
          <w:sz w:val="24"/>
          <w:szCs w:val="24"/>
        </w:rPr>
        <w:t xml:space="preserve">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proofErr w:type="gramEnd"/>
    </w:p>
    <w:p w:rsidR="00883DCD" w:rsidRPr="00A14F47" w:rsidRDefault="00883DCD" w:rsidP="00883DCD">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883DCD" w:rsidRPr="00A14F47" w:rsidRDefault="00883DCD" w:rsidP="00883DCD">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14F47">
        <w:rPr>
          <w:rFonts w:ascii="Times New Roman" w:hAnsi="Times New Roman" w:cs="Times New Roman"/>
          <w:b/>
          <w:color w:val="000000"/>
          <w:sz w:val="24"/>
          <w:szCs w:val="24"/>
        </w:rPr>
        <w:t>1.1.2. Планируемые результаты освоения Программы</w:t>
      </w:r>
    </w:p>
    <w:p w:rsidR="00883DCD" w:rsidRPr="00A14F47" w:rsidRDefault="00883DCD" w:rsidP="00883DCD">
      <w:pPr>
        <w:widowControl w:val="0"/>
        <w:autoSpaceDE w:val="0"/>
        <w:autoSpaceDN w:val="0"/>
        <w:adjustRightInd w:val="0"/>
        <w:spacing w:after="0" w:line="240" w:lineRule="auto"/>
        <w:jc w:val="center"/>
        <w:rPr>
          <w:rFonts w:ascii="Times New Roman" w:hAnsi="Times New Roman" w:cs="Times New Roman"/>
          <w:b/>
          <w:color w:val="000000"/>
          <w:sz w:val="24"/>
          <w:szCs w:val="24"/>
        </w:rPr>
      </w:pP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sz w:val="24"/>
          <w:szCs w:val="24"/>
        </w:rPr>
      </w:pPr>
      <w:r w:rsidRPr="00A14F47">
        <w:rPr>
          <w:rFonts w:ascii="Times New Roman" w:hAnsi="Times New Roman" w:cs="Times New Roman"/>
          <w:sz w:val="24"/>
          <w:szCs w:val="24"/>
        </w:rPr>
        <w:lastRenderedPageBreak/>
        <w:t xml:space="preserve">В соответствии с ФГОС </w:t>
      </w:r>
      <w:proofErr w:type="spellStart"/>
      <w:r w:rsidRPr="00A14F47">
        <w:rPr>
          <w:rFonts w:ascii="Times New Roman" w:hAnsi="Times New Roman" w:cs="Times New Roman"/>
          <w:sz w:val="24"/>
          <w:szCs w:val="24"/>
        </w:rPr>
        <w:t>ДОспецифика</w:t>
      </w:r>
      <w:proofErr w:type="spellEnd"/>
      <w:r w:rsidRPr="00A14F47">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883DCD" w:rsidRPr="00A14F47" w:rsidRDefault="00883DCD" w:rsidP="00883DCD">
      <w:pPr>
        <w:spacing w:after="0" w:line="240" w:lineRule="auto"/>
        <w:ind w:firstLine="709"/>
        <w:jc w:val="both"/>
        <w:rPr>
          <w:rFonts w:ascii="Times New Roman" w:hAnsi="Times New Roman" w:cs="Times New Roman"/>
          <w:sz w:val="24"/>
          <w:szCs w:val="24"/>
        </w:rPr>
      </w:pPr>
      <w:r w:rsidRPr="00A14F47">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83DCD" w:rsidRPr="00A14F47" w:rsidRDefault="00883DCD" w:rsidP="00883DCD">
      <w:pPr>
        <w:spacing w:after="0" w:line="240" w:lineRule="auto"/>
        <w:ind w:firstLine="709"/>
        <w:jc w:val="both"/>
        <w:rPr>
          <w:rFonts w:ascii="Times New Roman" w:hAnsi="Times New Roman" w:cs="Times New Roman"/>
          <w:sz w:val="24"/>
          <w:szCs w:val="24"/>
        </w:rPr>
      </w:pPr>
      <w:r w:rsidRPr="00A14F47">
        <w:rPr>
          <w:rFonts w:ascii="Times New Roman" w:hAnsi="Times New Roman" w:cs="Times New Roman"/>
          <w:sz w:val="24"/>
          <w:szCs w:val="24"/>
        </w:rPr>
        <w:t xml:space="preserve">Целевые ориентиры дошкольного образования определяются независимо от форм реализации Программы, а также от ее характера, особенностей развития детей и Учреждения, реализующей Программу.  </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b/>
          <w:bCs/>
          <w:sz w:val="24"/>
          <w:szCs w:val="24"/>
        </w:rPr>
      </w:pPr>
      <w:r w:rsidRPr="00A14F47">
        <w:rPr>
          <w:rFonts w:ascii="Times New Roman" w:hAnsi="Times New Roman" w:cs="Times New Roman"/>
          <w:sz w:val="24"/>
          <w:szCs w:val="24"/>
        </w:rPr>
        <w:t xml:space="preserve">Целевые ориентиры </w:t>
      </w:r>
      <w:r w:rsidRPr="00A14F47">
        <w:rPr>
          <w:rFonts w:ascii="Times New Roman" w:hAnsi="Times New Roman" w:cs="Times New Roman"/>
          <w:color w:val="000000"/>
          <w:sz w:val="24"/>
          <w:szCs w:val="24"/>
        </w:rPr>
        <w:t>не подлежат непосредственной оценке, в том числе в виде педагогической диагностики (мониторинга); не являются основанием для формального сравнения с реальными достижениями детей;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является проведением промежуточных аттестаций и итоговой аттестации воспитанников.</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sz w:val="24"/>
          <w:szCs w:val="24"/>
        </w:rPr>
      </w:pP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Настоящие требования к результатам освоения Программы являются ориентирами </w:t>
      </w:r>
      <w:proofErr w:type="gramStart"/>
      <w:r w:rsidRPr="00A14F47">
        <w:rPr>
          <w:rFonts w:ascii="Times New Roman" w:hAnsi="Times New Roman" w:cs="Times New Roman"/>
          <w:color w:val="000000"/>
          <w:sz w:val="24"/>
          <w:szCs w:val="24"/>
        </w:rPr>
        <w:t>для</w:t>
      </w:r>
      <w:proofErr w:type="gramEnd"/>
      <w:r w:rsidRPr="00A14F47">
        <w:rPr>
          <w:rFonts w:ascii="Times New Roman" w:hAnsi="Times New Roman" w:cs="Times New Roman"/>
          <w:color w:val="000000"/>
          <w:sz w:val="24"/>
          <w:szCs w:val="24"/>
        </w:rPr>
        <w:t xml:space="preserve">: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построения образовательной политики на соответствующих уровнях с учётом целей дошкольного образования;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решения задач: формирования Программы, анализа профессиональной деятельности, взаимодействия с семьями;</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изучения характеристик образования детей в возрасте дошкольного возраста (от 2 месяцев до 8 лет);</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информирования родителей (законных представителей) и общественности относительно целей дошкольного образования. </w:t>
      </w:r>
    </w:p>
    <w:p w:rsidR="00883DCD" w:rsidRPr="00A14F47" w:rsidRDefault="00883DCD" w:rsidP="00883DCD">
      <w:pPr>
        <w:pStyle w:val="a4"/>
        <w:ind w:firstLine="709"/>
        <w:jc w:val="both"/>
        <w:rPr>
          <w:rFonts w:eastAsiaTheme="minorHAnsi"/>
          <w:color w:val="000000"/>
        </w:rPr>
      </w:pPr>
      <w:r w:rsidRPr="00A14F47">
        <w:rPr>
          <w:rFonts w:eastAsiaTheme="minorHAnsi"/>
          <w:color w:val="000000"/>
        </w:rPr>
        <w:t xml:space="preserve">Целевые ориентиры не могут служить непосредственным основанием при решении управленческих задач, включая: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аттестацию педагогических кадров;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оценку качества образования;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распределение стимулирующего </w:t>
      </w:r>
      <w:proofErr w:type="gramStart"/>
      <w:r w:rsidRPr="00A14F47">
        <w:rPr>
          <w:rFonts w:ascii="Times New Roman" w:eastAsiaTheme="minorHAnsi" w:hAnsi="Times New Roman" w:cs="Times New Roman"/>
          <w:color w:val="000000"/>
          <w:sz w:val="24"/>
          <w:szCs w:val="24"/>
          <w:lang w:eastAsia="en-US"/>
        </w:rPr>
        <w:t>фонда оплаты труда работников Организации</w:t>
      </w:r>
      <w:proofErr w:type="gramEnd"/>
      <w:r w:rsidRPr="00A14F47">
        <w:rPr>
          <w:rFonts w:ascii="Times New Roman" w:eastAsiaTheme="minorHAnsi" w:hAnsi="Times New Roman" w:cs="Times New Roman"/>
          <w:color w:val="000000"/>
          <w:sz w:val="24"/>
          <w:szCs w:val="24"/>
          <w:lang w:eastAsia="en-US"/>
        </w:rPr>
        <w:t>.</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sz w:val="24"/>
          <w:szCs w:val="24"/>
        </w:rPr>
      </w:pPr>
      <w:r w:rsidRPr="00A14F47">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sz w:val="24"/>
          <w:szCs w:val="24"/>
        </w:rPr>
      </w:pPr>
      <w:r w:rsidRPr="00A14F47">
        <w:rPr>
          <w:rFonts w:ascii="Times New Roman" w:hAnsi="Times New Roman" w:cs="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883DCD" w:rsidRPr="00A14F47" w:rsidRDefault="00883DCD" w:rsidP="00883DCD">
      <w:pPr>
        <w:spacing w:after="0" w:line="240" w:lineRule="auto"/>
        <w:ind w:firstLine="709"/>
        <w:jc w:val="both"/>
        <w:rPr>
          <w:rFonts w:ascii="Times New Roman" w:hAnsi="Times New Roman" w:cs="Times New Roman"/>
          <w:sz w:val="24"/>
          <w:szCs w:val="24"/>
        </w:rPr>
      </w:pPr>
      <w:r w:rsidRPr="00A14F47">
        <w:rPr>
          <w:rFonts w:ascii="Times New Roman" w:hAnsi="Times New Roman" w:cs="Times New Roman"/>
          <w:sz w:val="24"/>
          <w:szCs w:val="24"/>
        </w:rPr>
        <w:t>К целевым ориентирам дошкольного образования относятся социально-нормативные возрастные характеристики возможных достижений ребенка.</w:t>
      </w:r>
    </w:p>
    <w:p w:rsidR="00883DCD" w:rsidRPr="00A14F47" w:rsidRDefault="00883DCD" w:rsidP="00883DCD">
      <w:pPr>
        <w:autoSpaceDE w:val="0"/>
        <w:autoSpaceDN w:val="0"/>
        <w:adjustRightInd w:val="0"/>
        <w:spacing w:after="0" w:line="240" w:lineRule="auto"/>
        <w:jc w:val="both"/>
        <w:rPr>
          <w:rFonts w:ascii="Times New Roman" w:hAnsi="Times New Roman" w:cs="Times New Roman"/>
          <w:i/>
          <w:iCs/>
          <w:sz w:val="24"/>
          <w:szCs w:val="24"/>
        </w:rPr>
      </w:pPr>
    </w:p>
    <w:p w:rsidR="00883DCD" w:rsidRPr="00A14F47" w:rsidRDefault="00883DCD" w:rsidP="00883DCD">
      <w:pPr>
        <w:jc w:val="center"/>
        <w:rPr>
          <w:rFonts w:ascii="Times New Roman" w:hAnsi="Times New Roman" w:cs="Times New Roman"/>
          <w:b/>
          <w:bCs/>
          <w:i/>
          <w:sz w:val="24"/>
          <w:szCs w:val="24"/>
        </w:rPr>
      </w:pPr>
      <w:r w:rsidRPr="00A14F47">
        <w:rPr>
          <w:rFonts w:ascii="Times New Roman" w:hAnsi="Times New Roman" w:cs="Times New Roman"/>
          <w:b/>
          <w:bCs/>
          <w:i/>
          <w:sz w:val="24"/>
          <w:szCs w:val="24"/>
        </w:rPr>
        <w:br w:type="page"/>
      </w:r>
      <w:r w:rsidRPr="00A14F47">
        <w:rPr>
          <w:rFonts w:ascii="Times New Roman" w:hAnsi="Times New Roman" w:cs="Times New Roman"/>
          <w:b/>
          <w:bCs/>
          <w:i/>
          <w:sz w:val="24"/>
          <w:szCs w:val="24"/>
        </w:rPr>
        <w:lastRenderedPageBreak/>
        <w:t>Целевые ориентиры в раннем возрасте</w:t>
      </w:r>
    </w:p>
    <w:p w:rsidR="00883DCD" w:rsidRPr="00A14F47" w:rsidRDefault="00883DCD" w:rsidP="00883DCD">
      <w:pPr>
        <w:autoSpaceDE w:val="0"/>
        <w:autoSpaceDN w:val="0"/>
        <w:adjustRightInd w:val="0"/>
        <w:spacing w:after="0" w:line="240" w:lineRule="auto"/>
        <w:jc w:val="center"/>
        <w:rPr>
          <w:rFonts w:ascii="Times New Roman" w:hAnsi="Times New Roman" w:cs="Times New Roman"/>
          <w:b/>
          <w:sz w:val="24"/>
          <w:szCs w:val="24"/>
        </w:rPr>
      </w:pPr>
      <w:r w:rsidRPr="00A14F47">
        <w:rPr>
          <w:rFonts w:ascii="Times New Roman" w:hAnsi="Times New Roman" w:cs="Times New Roman"/>
          <w:b/>
          <w:i/>
          <w:iCs/>
          <w:sz w:val="24"/>
          <w:szCs w:val="24"/>
        </w:rPr>
        <w:t>К трем годам ребенок</w:t>
      </w:r>
      <w:r w:rsidRPr="00A14F47">
        <w:rPr>
          <w:rFonts w:ascii="Times New Roman" w:hAnsi="Times New Roman" w:cs="Times New Roman"/>
          <w:b/>
          <w:sz w:val="24"/>
          <w:szCs w:val="24"/>
        </w:rPr>
        <w:t>:</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стремится к общению и воспринимает смыслы в различных ситуациях общения </w:t>
      </w:r>
      <w:proofErr w:type="gramStart"/>
      <w:r w:rsidRPr="00A14F47">
        <w:rPr>
          <w:rFonts w:ascii="Times New Roman" w:eastAsiaTheme="minorHAnsi" w:hAnsi="Times New Roman" w:cs="Times New Roman"/>
          <w:color w:val="000000"/>
          <w:sz w:val="24"/>
          <w:szCs w:val="24"/>
          <w:lang w:eastAsia="en-US"/>
        </w:rPr>
        <w:t>со</w:t>
      </w:r>
      <w:proofErr w:type="gramEnd"/>
      <w:r w:rsidRPr="00A14F47">
        <w:rPr>
          <w:rFonts w:ascii="Times New Roman" w:eastAsiaTheme="minorHAnsi" w:hAnsi="Times New Roman" w:cs="Times New Roman"/>
          <w:color w:val="000000"/>
          <w:sz w:val="24"/>
          <w:szCs w:val="24"/>
          <w:lang w:eastAsia="en-US"/>
        </w:rPr>
        <w:t xml:space="preserve"> взрослыми, активно подражает им в движениях и действиях, умеет действовать согласованно;</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проявляет интерес к сверстникам; наблюдает за их действиями и подражает им. Взаимодействие с ровесниками окрашено яркими эмоциями;</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в короткой игре воспроизводит действия взрослого, впервые осуществляя игровые замещения;</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проявляет самостоятельность в бытовых и игровых действиях. Владеет простейшими навыками самообслуживания;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883DCD" w:rsidRPr="00A14F47" w:rsidRDefault="00883DCD" w:rsidP="00883DCD">
      <w:pPr>
        <w:autoSpaceDE w:val="0"/>
        <w:autoSpaceDN w:val="0"/>
        <w:adjustRightInd w:val="0"/>
        <w:spacing w:after="0" w:line="240" w:lineRule="auto"/>
        <w:jc w:val="both"/>
        <w:rPr>
          <w:rFonts w:ascii="Times New Roman" w:hAnsi="Times New Roman" w:cs="Times New Roman"/>
          <w:b/>
          <w:bCs/>
          <w:sz w:val="24"/>
          <w:szCs w:val="24"/>
        </w:rPr>
      </w:pPr>
    </w:p>
    <w:p w:rsidR="00883DCD" w:rsidRPr="00A14F47" w:rsidRDefault="00883DCD" w:rsidP="00883DCD">
      <w:pPr>
        <w:autoSpaceDE w:val="0"/>
        <w:autoSpaceDN w:val="0"/>
        <w:adjustRightInd w:val="0"/>
        <w:spacing w:after="0" w:line="240" w:lineRule="auto"/>
        <w:jc w:val="center"/>
        <w:rPr>
          <w:rFonts w:ascii="Times New Roman" w:hAnsi="Times New Roman" w:cs="Times New Roman"/>
          <w:b/>
          <w:i/>
          <w:iCs/>
          <w:sz w:val="24"/>
          <w:szCs w:val="24"/>
        </w:rPr>
      </w:pPr>
      <w:r w:rsidRPr="00A14F47">
        <w:rPr>
          <w:rFonts w:ascii="Times New Roman" w:hAnsi="Times New Roman" w:cs="Times New Roman"/>
          <w:b/>
          <w:i/>
          <w:iCs/>
          <w:sz w:val="24"/>
          <w:szCs w:val="24"/>
        </w:rPr>
        <w:t>Целевые ориентиры на этапе завершения освоения Программы</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14F47">
        <w:rPr>
          <w:rFonts w:ascii="Times New Roman" w:eastAsiaTheme="minorHAnsi" w:hAnsi="Times New Roman" w:cs="Times New Roman"/>
          <w:color w:val="000000"/>
          <w:sz w:val="24"/>
          <w:szCs w:val="24"/>
          <w:lang w:eastAsia="en-US"/>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14F47">
        <w:rPr>
          <w:rFonts w:ascii="Times New Roman" w:eastAsiaTheme="minorHAnsi" w:hAnsi="Times New Roman" w:cs="Times New Roman"/>
          <w:color w:val="000000"/>
          <w:sz w:val="24"/>
          <w:szCs w:val="24"/>
          <w:lang w:eastAsia="en-US"/>
        </w:rPr>
        <w:t>со</w:t>
      </w:r>
      <w:proofErr w:type="gramEnd"/>
      <w:r w:rsidRPr="00A14F47">
        <w:rPr>
          <w:rFonts w:ascii="Times New Roman" w:eastAsiaTheme="minorHAnsi" w:hAnsi="Times New Roman" w:cs="Times New Roman"/>
          <w:color w:val="000000"/>
          <w:sz w:val="24"/>
          <w:szCs w:val="24"/>
          <w:lang w:eastAsia="en-US"/>
        </w:rPr>
        <w:t xml:space="preserve"> взрослыми и сверстниками, может соблюдать правила безопасного поведения и личной гигиены;</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sz w:val="24"/>
          <w:szCs w:val="24"/>
        </w:rPr>
      </w:pPr>
      <w:r w:rsidRPr="00A14F47">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sz w:val="24"/>
          <w:szCs w:val="24"/>
        </w:rPr>
      </w:pPr>
      <w:r w:rsidRPr="00A14F47">
        <w:rPr>
          <w:rFonts w:ascii="Times New Roman" w:hAnsi="Times New Roman" w:cs="Times New Roman"/>
          <w:sz w:val="24"/>
          <w:szCs w:val="24"/>
        </w:rPr>
        <w:t xml:space="preserve">Программа строится на основе общих </w:t>
      </w:r>
      <w:proofErr w:type="gramStart"/>
      <w:r w:rsidRPr="00A14F47">
        <w:rPr>
          <w:rFonts w:ascii="Times New Roman" w:hAnsi="Times New Roman" w:cs="Times New Roman"/>
          <w:sz w:val="24"/>
          <w:szCs w:val="24"/>
        </w:rPr>
        <w:t>закономерностей развития личности детей дошкольного возраста</w:t>
      </w:r>
      <w:proofErr w:type="gramEnd"/>
      <w:r w:rsidRPr="00A14F47">
        <w:rPr>
          <w:rFonts w:ascii="Times New Roman" w:hAnsi="Times New Roman" w:cs="Times New Roman"/>
          <w:sz w:val="24"/>
          <w:szCs w:val="24"/>
        </w:rPr>
        <w:t xml:space="preserve"> с учетом сенситивных периодов в развитии.</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1) индивидуализации образования (в том числе поддержки ребенка, построения его </w:t>
      </w:r>
      <w:proofErr w:type="gramStart"/>
      <w:r w:rsidRPr="00A14F47">
        <w:rPr>
          <w:rFonts w:ascii="Times New Roman" w:hAnsi="Times New Roman" w:cs="Times New Roman"/>
          <w:color w:val="000000"/>
          <w:sz w:val="24"/>
          <w:szCs w:val="24"/>
        </w:rPr>
        <w:t>образователь-ной</w:t>
      </w:r>
      <w:proofErr w:type="gramEnd"/>
      <w:r w:rsidRPr="00A14F47">
        <w:rPr>
          <w:rFonts w:ascii="Times New Roman" w:hAnsi="Times New Roman" w:cs="Times New Roman"/>
          <w:color w:val="000000"/>
          <w:sz w:val="24"/>
          <w:szCs w:val="24"/>
        </w:rPr>
        <w:t xml:space="preserve"> траектории или профессиональной коррекции особенностей его развития); </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2) оптимизации работы с группой детей. </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14F47">
        <w:rPr>
          <w:rFonts w:ascii="Times New Roman" w:hAnsi="Times New Roman" w:cs="Times New Roman"/>
          <w:color w:val="000000"/>
          <w:sz w:val="24"/>
          <w:szCs w:val="24"/>
        </w:rPr>
        <w:t>которую</w:t>
      </w:r>
      <w:proofErr w:type="gramEnd"/>
      <w:r w:rsidRPr="00A14F47">
        <w:rPr>
          <w:rFonts w:ascii="Times New Roman" w:hAnsi="Times New Roman" w:cs="Times New Roman"/>
          <w:color w:val="000000"/>
          <w:sz w:val="24"/>
          <w:szCs w:val="24"/>
        </w:rPr>
        <w:t xml:space="preserve"> проводит квалифицированный специалист (педагог-психолог). </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Участие ребенка в психологической диагностике допускается только с согласия его родителей (законных представителей). </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883DCD" w:rsidRPr="00A14F47" w:rsidRDefault="00883DCD" w:rsidP="00883DC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83DCD" w:rsidRPr="00A14F47" w:rsidRDefault="00883DCD" w:rsidP="00883DC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14F47">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игровой деятельности;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познавательной деятельности (как идет развитие детских способностей, познавательной активности);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t xml:space="preserve">художественной деятельности; </w:t>
      </w:r>
    </w:p>
    <w:p w:rsidR="00883DCD" w:rsidRPr="00A14F47" w:rsidRDefault="00883DCD" w:rsidP="00883DCD">
      <w:pPr>
        <w:pStyle w:val="a5"/>
        <w:numPr>
          <w:ilvl w:val="0"/>
          <w:numId w:val="3"/>
        </w:numPr>
        <w:tabs>
          <w:tab w:val="left" w:pos="1134"/>
        </w:tabs>
        <w:autoSpaceDE w:val="0"/>
        <w:autoSpaceDN w:val="0"/>
        <w:adjustRightInd w:val="0"/>
        <w:spacing w:after="0" w:line="240" w:lineRule="auto"/>
        <w:ind w:left="0" w:firstLine="709"/>
        <w:jc w:val="both"/>
        <w:rPr>
          <w:rFonts w:ascii="Times New Roman" w:eastAsiaTheme="minorHAnsi" w:hAnsi="Times New Roman" w:cs="Times New Roman"/>
          <w:color w:val="000000"/>
          <w:sz w:val="24"/>
          <w:szCs w:val="24"/>
          <w:lang w:eastAsia="en-US"/>
        </w:rPr>
      </w:pPr>
      <w:r w:rsidRPr="00A14F47">
        <w:rPr>
          <w:rFonts w:ascii="Times New Roman" w:eastAsiaTheme="minorHAnsi" w:hAnsi="Times New Roman" w:cs="Times New Roman"/>
          <w:color w:val="000000"/>
          <w:sz w:val="24"/>
          <w:szCs w:val="24"/>
          <w:lang w:eastAsia="en-US"/>
        </w:rPr>
        <w:lastRenderedPageBreak/>
        <w:t xml:space="preserve">физического развития. </w:t>
      </w:r>
    </w:p>
    <w:p w:rsidR="00A14F47" w:rsidRDefault="00A14F47"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3DCD" w:rsidRPr="00A14F47" w:rsidRDefault="00883DCD" w:rsidP="00883DCD">
      <w:pPr>
        <w:widowControl w:val="0"/>
        <w:autoSpaceDE w:val="0"/>
        <w:autoSpaceDN w:val="0"/>
        <w:adjustRightInd w:val="0"/>
        <w:spacing w:after="0" w:line="240" w:lineRule="auto"/>
        <w:rPr>
          <w:rFonts w:ascii="Times New Roman" w:hAnsi="Times New Roman" w:cs="Times New Roman"/>
          <w:b/>
          <w:color w:val="000000"/>
          <w:sz w:val="24"/>
          <w:szCs w:val="24"/>
        </w:rPr>
      </w:pPr>
      <w:r w:rsidRPr="00A14F47">
        <w:rPr>
          <w:rFonts w:ascii="Times New Roman" w:eastAsia="Times New Roman" w:hAnsi="Times New Roman" w:cs="Times New Roman"/>
          <w:sz w:val="24"/>
          <w:szCs w:val="24"/>
          <w:lang w:eastAsia="ru-RU"/>
        </w:rPr>
        <w:t xml:space="preserve">     </w:t>
      </w:r>
      <w:r w:rsidRPr="00A14F47">
        <w:rPr>
          <w:rFonts w:ascii="Times New Roman" w:hAnsi="Times New Roman" w:cs="Times New Roman"/>
          <w:b/>
          <w:color w:val="000000"/>
          <w:sz w:val="24"/>
          <w:szCs w:val="24"/>
        </w:rPr>
        <w:t>2.1.2. Описание образовательной деятельности в соответствии с направлениями развития детей раннего</w:t>
      </w:r>
    </w:p>
    <w:p w:rsidR="00883DCD" w:rsidRPr="00A14F47" w:rsidRDefault="00883DCD" w:rsidP="00883DCD">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A14F47">
        <w:rPr>
          <w:rFonts w:ascii="Times New Roman" w:hAnsi="Times New Roman" w:cs="Times New Roman"/>
          <w:b/>
          <w:color w:val="000000"/>
          <w:sz w:val="24"/>
          <w:szCs w:val="24"/>
        </w:rPr>
        <w:t>и дошкольного возраста</w:t>
      </w:r>
    </w:p>
    <w:p w:rsidR="00883DCD" w:rsidRPr="00A14F47" w:rsidRDefault="00883DCD" w:rsidP="00883DCD">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Образовательная деятельность осуществляется в соответствии с направлениями развития ребенка, представленными в пяти образовательных областях: </w:t>
      </w:r>
    </w:p>
    <w:p w:rsidR="00883DCD" w:rsidRPr="00A14F47" w:rsidRDefault="00883DCD" w:rsidP="00883DCD">
      <w:pPr>
        <w:widowControl w:val="0"/>
        <w:numPr>
          <w:ilvl w:val="0"/>
          <w:numId w:val="4"/>
        </w:numPr>
        <w:tabs>
          <w:tab w:val="left" w:pos="1134"/>
        </w:tabs>
        <w:spacing w:after="0" w:line="240" w:lineRule="auto"/>
        <w:ind w:left="0" w:firstLine="709"/>
        <w:jc w:val="both"/>
        <w:rPr>
          <w:rFonts w:ascii="Times New Roman" w:hAnsi="Times New Roman"/>
          <w:iCs/>
          <w:sz w:val="24"/>
          <w:szCs w:val="24"/>
        </w:rPr>
      </w:pPr>
      <w:r w:rsidRPr="00A14F47">
        <w:rPr>
          <w:rFonts w:ascii="Times New Roman" w:hAnsi="Times New Roman"/>
          <w:iCs/>
          <w:sz w:val="24"/>
          <w:szCs w:val="24"/>
        </w:rPr>
        <w:t xml:space="preserve">социально-коммуникативное развитие; </w:t>
      </w:r>
    </w:p>
    <w:p w:rsidR="00883DCD" w:rsidRPr="00A14F47" w:rsidRDefault="00883DCD" w:rsidP="00883DCD">
      <w:pPr>
        <w:widowControl w:val="0"/>
        <w:numPr>
          <w:ilvl w:val="0"/>
          <w:numId w:val="4"/>
        </w:numPr>
        <w:tabs>
          <w:tab w:val="left" w:pos="1134"/>
        </w:tabs>
        <w:spacing w:after="0" w:line="240" w:lineRule="auto"/>
        <w:ind w:left="0" w:firstLine="709"/>
        <w:jc w:val="both"/>
        <w:rPr>
          <w:rFonts w:ascii="Times New Roman" w:hAnsi="Times New Roman"/>
          <w:iCs/>
          <w:sz w:val="24"/>
          <w:szCs w:val="24"/>
        </w:rPr>
      </w:pPr>
      <w:r w:rsidRPr="00A14F47">
        <w:rPr>
          <w:rFonts w:ascii="Times New Roman" w:hAnsi="Times New Roman"/>
          <w:iCs/>
          <w:sz w:val="24"/>
          <w:szCs w:val="24"/>
        </w:rPr>
        <w:t xml:space="preserve">познавательное развитие; </w:t>
      </w:r>
    </w:p>
    <w:p w:rsidR="00883DCD" w:rsidRPr="00A14F47" w:rsidRDefault="00883DCD" w:rsidP="00883DCD">
      <w:pPr>
        <w:widowControl w:val="0"/>
        <w:numPr>
          <w:ilvl w:val="0"/>
          <w:numId w:val="4"/>
        </w:numPr>
        <w:tabs>
          <w:tab w:val="left" w:pos="1134"/>
        </w:tabs>
        <w:spacing w:after="0" w:line="240" w:lineRule="auto"/>
        <w:ind w:left="0" w:firstLine="709"/>
        <w:jc w:val="both"/>
        <w:rPr>
          <w:rFonts w:ascii="Times New Roman" w:hAnsi="Times New Roman"/>
          <w:iCs/>
          <w:sz w:val="24"/>
          <w:szCs w:val="24"/>
        </w:rPr>
      </w:pPr>
      <w:r w:rsidRPr="00A14F47">
        <w:rPr>
          <w:rFonts w:ascii="Times New Roman" w:hAnsi="Times New Roman"/>
          <w:iCs/>
          <w:sz w:val="24"/>
          <w:szCs w:val="24"/>
        </w:rPr>
        <w:t xml:space="preserve">речевое развитие; </w:t>
      </w:r>
    </w:p>
    <w:p w:rsidR="00883DCD" w:rsidRPr="00A14F47" w:rsidRDefault="00883DCD" w:rsidP="00883DCD">
      <w:pPr>
        <w:widowControl w:val="0"/>
        <w:numPr>
          <w:ilvl w:val="0"/>
          <w:numId w:val="4"/>
        </w:numPr>
        <w:tabs>
          <w:tab w:val="left" w:pos="1134"/>
        </w:tabs>
        <w:spacing w:after="0" w:line="240" w:lineRule="auto"/>
        <w:ind w:left="0" w:firstLine="709"/>
        <w:jc w:val="both"/>
        <w:rPr>
          <w:rFonts w:ascii="Times New Roman" w:hAnsi="Times New Roman"/>
          <w:iCs/>
          <w:sz w:val="24"/>
          <w:szCs w:val="24"/>
        </w:rPr>
      </w:pPr>
      <w:r w:rsidRPr="00A14F47">
        <w:rPr>
          <w:rFonts w:ascii="Times New Roman" w:hAnsi="Times New Roman"/>
          <w:iCs/>
          <w:sz w:val="24"/>
          <w:szCs w:val="24"/>
        </w:rPr>
        <w:t xml:space="preserve">художественно-эстетическое развитие; </w:t>
      </w:r>
    </w:p>
    <w:p w:rsidR="00883DCD" w:rsidRPr="00A14F47" w:rsidRDefault="00883DCD" w:rsidP="00883DCD">
      <w:pPr>
        <w:widowControl w:val="0"/>
        <w:numPr>
          <w:ilvl w:val="0"/>
          <w:numId w:val="4"/>
        </w:numPr>
        <w:tabs>
          <w:tab w:val="left" w:pos="1134"/>
        </w:tabs>
        <w:spacing w:after="0" w:line="240" w:lineRule="auto"/>
        <w:ind w:left="0" w:firstLine="709"/>
        <w:jc w:val="both"/>
        <w:rPr>
          <w:rFonts w:ascii="Times New Roman" w:hAnsi="Times New Roman"/>
          <w:iCs/>
          <w:sz w:val="24"/>
          <w:szCs w:val="24"/>
        </w:rPr>
      </w:pPr>
      <w:r w:rsidRPr="00A14F47">
        <w:rPr>
          <w:rFonts w:ascii="Times New Roman" w:hAnsi="Times New Roman"/>
          <w:iCs/>
          <w:sz w:val="24"/>
          <w:szCs w:val="24"/>
        </w:rPr>
        <w:t xml:space="preserve">физическое развитие. </w:t>
      </w:r>
    </w:p>
    <w:p w:rsidR="00883DCD" w:rsidRPr="00A14F47" w:rsidRDefault="00883DCD" w:rsidP="00883DCD">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Цель,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w:t>
      </w:r>
    </w:p>
    <w:p w:rsidR="00883DCD" w:rsidRPr="00A14F47" w:rsidRDefault="00883DCD" w:rsidP="00883DCD">
      <w:pPr>
        <w:widowControl w:val="0"/>
        <w:numPr>
          <w:ilvl w:val="0"/>
          <w:numId w:val="4"/>
        </w:numPr>
        <w:tabs>
          <w:tab w:val="left" w:pos="1134"/>
        </w:tabs>
        <w:spacing w:after="0" w:line="240" w:lineRule="auto"/>
        <w:ind w:left="0" w:firstLine="709"/>
        <w:jc w:val="both"/>
        <w:rPr>
          <w:rFonts w:ascii="Times New Roman" w:hAnsi="Times New Roman"/>
          <w:iCs/>
          <w:sz w:val="24"/>
          <w:szCs w:val="24"/>
        </w:rPr>
      </w:pPr>
      <w:r w:rsidRPr="00A14F47">
        <w:rPr>
          <w:rFonts w:ascii="Times New Roman" w:hAnsi="Times New Roman"/>
          <w:iCs/>
          <w:sz w:val="24"/>
          <w:szCs w:val="24"/>
        </w:rPr>
        <w:t xml:space="preserve">в процессе организованной образовательной деятельности с детьми (занятия), </w:t>
      </w:r>
    </w:p>
    <w:p w:rsidR="00883DCD" w:rsidRPr="00A14F47" w:rsidRDefault="00883DCD" w:rsidP="00883DCD">
      <w:pPr>
        <w:widowControl w:val="0"/>
        <w:numPr>
          <w:ilvl w:val="0"/>
          <w:numId w:val="4"/>
        </w:numPr>
        <w:tabs>
          <w:tab w:val="left" w:pos="1134"/>
        </w:tabs>
        <w:spacing w:after="0" w:line="240" w:lineRule="auto"/>
        <w:ind w:left="0" w:firstLine="709"/>
        <w:jc w:val="both"/>
        <w:rPr>
          <w:rFonts w:ascii="Times New Roman" w:hAnsi="Times New Roman"/>
          <w:iCs/>
          <w:sz w:val="24"/>
          <w:szCs w:val="24"/>
        </w:rPr>
      </w:pPr>
      <w:r w:rsidRPr="00A14F47">
        <w:rPr>
          <w:rFonts w:ascii="Times New Roman" w:hAnsi="Times New Roman"/>
          <w:iCs/>
          <w:sz w:val="24"/>
          <w:szCs w:val="24"/>
        </w:rPr>
        <w:t xml:space="preserve">в ходе режимных моментов, </w:t>
      </w:r>
    </w:p>
    <w:p w:rsidR="00883DCD" w:rsidRPr="00A14F47" w:rsidRDefault="00883DCD" w:rsidP="00883DCD">
      <w:pPr>
        <w:widowControl w:val="0"/>
        <w:numPr>
          <w:ilvl w:val="0"/>
          <w:numId w:val="4"/>
        </w:numPr>
        <w:tabs>
          <w:tab w:val="left" w:pos="1134"/>
        </w:tabs>
        <w:spacing w:after="0" w:line="240" w:lineRule="auto"/>
        <w:ind w:left="0" w:firstLine="709"/>
        <w:jc w:val="both"/>
        <w:rPr>
          <w:rFonts w:ascii="Times New Roman" w:hAnsi="Times New Roman"/>
          <w:iCs/>
          <w:sz w:val="24"/>
          <w:szCs w:val="24"/>
        </w:rPr>
      </w:pPr>
      <w:r w:rsidRPr="00A14F47">
        <w:rPr>
          <w:rFonts w:ascii="Times New Roman" w:hAnsi="Times New Roman"/>
          <w:iCs/>
          <w:sz w:val="24"/>
          <w:szCs w:val="24"/>
        </w:rPr>
        <w:t xml:space="preserve">в процессе самостоятельной деятельности детей в различных видах детской деятельности, </w:t>
      </w:r>
    </w:p>
    <w:p w:rsidR="00883DCD" w:rsidRPr="00A14F47" w:rsidRDefault="00883DCD" w:rsidP="00883DCD">
      <w:pPr>
        <w:widowControl w:val="0"/>
        <w:numPr>
          <w:ilvl w:val="0"/>
          <w:numId w:val="4"/>
        </w:numPr>
        <w:tabs>
          <w:tab w:val="left" w:pos="1134"/>
        </w:tabs>
        <w:spacing w:after="0" w:line="240" w:lineRule="auto"/>
        <w:ind w:left="0" w:firstLine="709"/>
        <w:jc w:val="both"/>
        <w:rPr>
          <w:rFonts w:ascii="Times New Roman" w:hAnsi="Times New Roman"/>
          <w:iCs/>
          <w:sz w:val="24"/>
          <w:szCs w:val="24"/>
        </w:rPr>
      </w:pPr>
      <w:r w:rsidRPr="00A14F47">
        <w:rPr>
          <w:rFonts w:ascii="Times New Roman" w:hAnsi="Times New Roman"/>
          <w:iCs/>
          <w:sz w:val="24"/>
          <w:szCs w:val="24"/>
        </w:rPr>
        <w:t xml:space="preserve">в процессе взаимодействия с семьями детей по реализации Программы. </w:t>
      </w:r>
    </w:p>
    <w:p w:rsidR="00A14F47" w:rsidRDefault="00A14F47" w:rsidP="00A14F47">
      <w:pPr>
        <w:widowControl w:val="0"/>
        <w:autoSpaceDE w:val="0"/>
        <w:autoSpaceDN w:val="0"/>
        <w:adjustRightInd w:val="0"/>
        <w:spacing w:after="0" w:line="240" w:lineRule="auto"/>
        <w:rPr>
          <w:rFonts w:ascii="Times New Roman" w:hAnsi="Times New Roman" w:cs="Times New Roman"/>
          <w:color w:val="000000"/>
          <w:sz w:val="24"/>
          <w:szCs w:val="24"/>
        </w:rPr>
      </w:pPr>
    </w:p>
    <w:p w:rsidR="00883DCD" w:rsidRPr="00A14F47" w:rsidRDefault="00883DCD" w:rsidP="00A14F47">
      <w:pPr>
        <w:widowControl w:val="0"/>
        <w:autoSpaceDE w:val="0"/>
        <w:autoSpaceDN w:val="0"/>
        <w:adjustRightInd w:val="0"/>
        <w:spacing w:after="0" w:line="240" w:lineRule="auto"/>
        <w:rPr>
          <w:rFonts w:ascii="Times New Roman" w:hAnsi="Times New Roman" w:cs="Times New Roman"/>
          <w:b/>
          <w:i/>
          <w:color w:val="000000"/>
          <w:sz w:val="24"/>
          <w:szCs w:val="24"/>
        </w:rPr>
      </w:pPr>
      <w:r w:rsidRPr="00A14F47">
        <w:rPr>
          <w:rFonts w:ascii="Times New Roman" w:hAnsi="Times New Roman" w:cs="Times New Roman"/>
          <w:b/>
          <w:i/>
          <w:color w:val="000000"/>
          <w:sz w:val="24"/>
          <w:szCs w:val="24"/>
        </w:rPr>
        <w:t>2.1.2.1. Содержание образовательной области «Социально-коммуникативное развитие»</w:t>
      </w:r>
    </w:p>
    <w:p w:rsidR="00883DCD" w:rsidRPr="00A14F47" w:rsidRDefault="00883DCD" w:rsidP="001079B5">
      <w:pPr>
        <w:widowControl w:val="0"/>
        <w:spacing w:after="200" w:line="276"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2760"/>
      </w:tblGrid>
      <w:tr w:rsidR="00883DCD" w:rsidRPr="00A14F47" w:rsidTr="007270A7">
        <w:tc>
          <w:tcPr>
            <w:tcW w:w="685" w:type="pct"/>
            <w:vMerge w:val="restart"/>
            <w:vAlign w:val="center"/>
          </w:tcPr>
          <w:p w:rsidR="00883DCD" w:rsidRPr="00A14F47" w:rsidRDefault="00883DCD" w:rsidP="00883D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color w:val="000000"/>
                <w:sz w:val="24"/>
                <w:szCs w:val="24"/>
                <w:lang w:eastAsia="ru-RU"/>
              </w:rPr>
              <w:t>Младшая группа</w:t>
            </w:r>
          </w:p>
          <w:p w:rsidR="00883DCD" w:rsidRPr="00A14F47" w:rsidRDefault="00883DCD" w:rsidP="00883D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color w:val="000000"/>
                <w:sz w:val="24"/>
                <w:szCs w:val="24"/>
                <w:lang w:eastAsia="ru-RU"/>
              </w:rPr>
              <w:t>(3-4 года)</w:t>
            </w:r>
          </w:p>
        </w:tc>
        <w:tc>
          <w:tcPr>
            <w:tcW w:w="4315" w:type="pct"/>
          </w:tcPr>
          <w:p w:rsidR="00883DCD" w:rsidRPr="00A14F47" w:rsidRDefault="00883DCD" w:rsidP="00883DCD">
            <w:pPr>
              <w:widowControl w:val="0"/>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sidRPr="00A14F47">
              <w:rPr>
                <w:rFonts w:ascii="Times New Roman" w:eastAsia="Times New Roman" w:hAnsi="Times New Roman" w:cs="Times New Roman"/>
                <w:b/>
                <w:i/>
                <w:color w:val="000000"/>
                <w:sz w:val="24"/>
                <w:szCs w:val="24"/>
                <w:lang w:eastAsia="ru-RU"/>
              </w:rPr>
              <w:t>Социализация, развитие общения, нравственное воспитание</w:t>
            </w:r>
          </w:p>
        </w:tc>
      </w:tr>
      <w:tr w:rsidR="00883DCD" w:rsidRPr="00A14F47" w:rsidTr="007270A7">
        <w:tc>
          <w:tcPr>
            <w:tcW w:w="685" w:type="pct"/>
            <w:vMerge/>
          </w:tcPr>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883DCD" w:rsidRPr="00A14F47" w:rsidRDefault="00883DCD" w:rsidP="00883DCD">
            <w:pPr>
              <w:widowControl w:val="0"/>
              <w:autoSpaceDE w:val="0"/>
              <w:autoSpaceDN w:val="0"/>
              <w:adjustRightInd w:val="0"/>
              <w:spacing w:after="0" w:line="240" w:lineRule="auto"/>
              <w:rPr>
                <w:rFonts w:ascii="Times New Roman" w:eastAsia="Calibri" w:hAnsi="Times New Roman" w:cs="Times New Roman"/>
                <w:b/>
                <w:color w:val="000000"/>
                <w:sz w:val="24"/>
                <w:szCs w:val="24"/>
              </w:rPr>
            </w:pPr>
            <w:r w:rsidRPr="00A14F47">
              <w:rPr>
                <w:rFonts w:ascii="Times New Roman" w:eastAsia="Calibri" w:hAnsi="Times New Roman" w:cs="Times New Roman"/>
                <w:bCs/>
                <w:color w:val="000000"/>
                <w:sz w:val="24"/>
                <w:szCs w:val="24"/>
              </w:rPr>
              <w:t xml:space="preserve">(осуществляется при взаимодействии </w:t>
            </w:r>
            <w:proofErr w:type="gramStart"/>
            <w:r w:rsidRPr="00A14F47">
              <w:rPr>
                <w:rFonts w:ascii="Times New Roman" w:eastAsia="Calibri" w:hAnsi="Times New Roman" w:cs="Times New Roman"/>
                <w:bCs/>
                <w:color w:val="000000"/>
                <w:sz w:val="24"/>
                <w:szCs w:val="24"/>
              </w:rPr>
              <w:t>со</w:t>
            </w:r>
            <w:proofErr w:type="gramEnd"/>
            <w:r w:rsidRPr="00A14F47">
              <w:rPr>
                <w:rFonts w:ascii="Times New Roman" w:eastAsia="Calibri" w:hAnsi="Times New Roman" w:cs="Times New Roman"/>
                <w:bCs/>
                <w:color w:val="000000"/>
                <w:sz w:val="24"/>
                <w:szCs w:val="24"/>
              </w:rPr>
              <w:t xml:space="preserve"> взрослыми, другими детьми, самостоятельной деятельности и при проведении режимных моментов)</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Учить жить дружно, вместе пользоваться игрушками, книгами, помогать друг другу.</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sz w:val="24"/>
                <w:szCs w:val="24"/>
                <w:lang w:eastAsia="ru-RU"/>
              </w:rPr>
              <w:t>Приучать детей к вежливости (учить здороваться, прощаться, благодарить за помощь).</w:t>
            </w:r>
          </w:p>
        </w:tc>
      </w:tr>
      <w:tr w:rsidR="00883DCD" w:rsidRPr="00A14F47" w:rsidTr="007270A7">
        <w:tc>
          <w:tcPr>
            <w:tcW w:w="685" w:type="pct"/>
            <w:vMerge/>
          </w:tcPr>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883DCD" w:rsidRPr="00A14F47" w:rsidRDefault="00883DCD" w:rsidP="00883D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i/>
                <w:color w:val="000000"/>
                <w:sz w:val="24"/>
                <w:szCs w:val="24"/>
                <w:lang w:eastAsia="ru-RU"/>
              </w:rPr>
              <w:t>Ребенок в семье и сообществе, патриотическое воспитание</w:t>
            </w:r>
          </w:p>
        </w:tc>
      </w:tr>
      <w:tr w:rsidR="00883DCD" w:rsidRPr="00A14F47" w:rsidTr="007270A7">
        <w:tc>
          <w:tcPr>
            <w:tcW w:w="685" w:type="pct"/>
            <w:vMerge/>
          </w:tcPr>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883DCD" w:rsidRPr="00A14F47" w:rsidRDefault="00883DCD" w:rsidP="00883DCD">
            <w:pPr>
              <w:widowControl w:val="0"/>
              <w:autoSpaceDE w:val="0"/>
              <w:autoSpaceDN w:val="0"/>
              <w:adjustRightInd w:val="0"/>
              <w:spacing w:after="0" w:line="240" w:lineRule="auto"/>
              <w:rPr>
                <w:rFonts w:ascii="Times New Roman" w:eastAsia="Calibri" w:hAnsi="Times New Roman" w:cs="Times New Roman"/>
                <w:b/>
                <w:color w:val="000000"/>
                <w:sz w:val="24"/>
                <w:szCs w:val="24"/>
              </w:rPr>
            </w:pPr>
            <w:r w:rsidRPr="00A14F47">
              <w:rPr>
                <w:rFonts w:ascii="Times New Roman" w:eastAsia="Calibri" w:hAnsi="Times New Roman" w:cs="Times New Roman"/>
                <w:bCs/>
                <w:color w:val="000000"/>
                <w:sz w:val="24"/>
                <w:szCs w:val="24"/>
              </w:rPr>
              <w:t xml:space="preserve">(осуществляется при взаимодействии </w:t>
            </w:r>
            <w:proofErr w:type="gramStart"/>
            <w:r w:rsidRPr="00A14F47">
              <w:rPr>
                <w:rFonts w:ascii="Times New Roman" w:eastAsia="Calibri" w:hAnsi="Times New Roman" w:cs="Times New Roman"/>
                <w:bCs/>
                <w:color w:val="000000"/>
                <w:sz w:val="24"/>
                <w:szCs w:val="24"/>
              </w:rPr>
              <w:t>со</w:t>
            </w:r>
            <w:proofErr w:type="gramEnd"/>
            <w:r w:rsidRPr="00A14F47">
              <w:rPr>
                <w:rFonts w:ascii="Times New Roman" w:eastAsia="Calibri" w:hAnsi="Times New Roman" w:cs="Times New Roman"/>
                <w:bCs/>
                <w:color w:val="000000"/>
                <w:sz w:val="24"/>
                <w:szCs w:val="24"/>
              </w:rPr>
              <w:t xml:space="preserve"> взрослыми, другими детьми, самостоятельной деятельности и при проведении режимных моментов)</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b/>
                <w:bCs/>
                <w:sz w:val="24"/>
                <w:szCs w:val="24"/>
                <w:lang w:eastAsia="ru-RU"/>
              </w:rPr>
              <w:lastRenderedPageBreak/>
              <w:t xml:space="preserve">Образ Я. </w:t>
            </w:r>
            <w:r w:rsidRPr="00A14F47">
              <w:rPr>
                <w:rFonts w:ascii="Times New Roman" w:eastAsia="Times New Roman" w:hAnsi="Times New Roman" w:cs="Times New Roman"/>
                <w:sz w:val="24"/>
                <w:szCs w:val="24"/>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A14F47">
              <w:rPr>
                <w:rFonts w:ascii="Times New Roman" w:eastAsia="Times New Roman" w:hAnsi="Times New Roman" w:cs="Times New Roman"/>
                <w:sz w:val="24"/>
                <w:szCs w:val="24"/>
                <w:lang w:eastAsia="ru-RU"/>
              </w:rPr>
              <w:t xml:space="preserve"> знаешь «вежливые» слова).</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Семья. </w:t>
            </w:r>
            <w:r w:rsidRPr="00A14F47">
              <w:rPr>
                <w:rFonts w:ascii="Times New Roman" w:eastAsia="Times New Roman" w:hAnsi="Times New Roman" w:cs="Times New Roman"/>
                <w:sz w:val="24"/>
                <w:szCs w:val="24"/>
                <w:lang w:eastAsia="ru-RU"/>
              </w:rPr>
              <w:t>Беседовать с ребенком о членах его семьи (как зовут, чем занимаются, как играют с ребенком и пр.).</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Детский сад. </w:t>
            </w:r>
            <w:r w:rsidRPr="00A14F47">
              <w:rPr>
                <w:rFonts w:ascii="Times New Roman" w:eastAsia="Times New Roman" w:hAnsi="Times New Roman" w:cs="Times New Roman"/>
                <w:sz w:val="24"/>
                <w:szCs w:val="24"/>
                <w:lang w:eastAsia="ru-RU"/>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bCs/>
                <w:sz w:val="24"/>
                <w:szCs w:val="24"/>
                <w:lang w:eastAsia="ru-RU"/>
              </w:rPr>
              <w:t xml:space="preserve">Родная страна. </w:t>
            </w:r>
            <w:r w:rsidRPr="00A14F47">
              <w:rPr>
                <w:rFonts w:ascii="Times New Roman" w:eastAsia="Times New Roman" w:hAnsi="Times New Roman" w:cs="Times New Roman"/>
                <w:sz w:val="24"/>
                <w:szCs w:val="24"/>
                <w:lang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883DCD" w:rsidRPr="00A14F47" w:rsidTr="007270A7">
        <w:tc>
          <w:tcPr>
            <w:tcW w:w="685" w:type="pct"/>
            <w:vMerge/>
          </w:tcPr>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883DCD" w:rsidRPr="00A14F47" w:rsidRDefault="00883DCD" w:rsidP="00883D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i/>
                <w:color w:val="000000"/>
                <w:sz w:val="24"/>
                <w:szCs w:val="24"/>
                <w:lang w:eastAsia="ru-RU"/>
              </w:rPr>
              <w:t>Самообслуживание, самостоятельность, трудовое воспитание</w:t>
            </w:r>
          </w:p>
        </w:tc>
      </w:tr>
      <w:tr w:rsidR="00883DCD" w:rsidRPr="00A14F47" w:rsidTr="007270A7">
        <w:tc>
          <w:tcPr>
            <w:tcW w:w="685" w:type="pct"/>
            <w:vMerge/>
          </w:tcPr>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883DCD" w:rsidRPr="00A14F47" w:rsidRDefault="00883DCD" w:rsidP="00883DCD">
            <w:pPr>
              <w:widowControl w:val="0"/>
              <w:autoSpaceDE w:val="0"/>
              <w:autoSpaceDN w:val="0"/>
              <w:adjustRightInd w:val="0"/>
              <w:spacing w:after="0" w:line="240" w:lineRule="auto"/>
              <w:rPr>
                <w:rFonts w:ascii="Times New Roman" w:eastAsia="Calibri" w:hAnsi="Times New Roman" w:cs="Times New Roman"/>
                <w:b/>
                <w:color w:val="000000"/>
                <w:sz w:val="24"/>
                <w:szCs w:val="24"/>
              </w:rPr>
            </w:pPr>
            <w:r w:rsidRPr="00A14F47">
              <w:rPr>
                <w:rFonts w:ascii="Times New Roman" w:eastAsia="Calibri" w:hAnsi="Times New Roman" w:cs="Times New Roman"/>
                <w:bCs/>
                <w:color w:val="000000"/>
                <w:sz w:val="24"/>
                <w:szCs w:val="24"/>
              </w:rPr>
              <w:t xml:space="preserve">(осуществляется при взаимодействии </w:t>
            </w:r>
            <w:proofErr w:type="gramStart"/>
            <w:r w:rsidRPr="00A14F47">
              <w:rPr>
                <w:rFonts w:ascii="Times New Roman" w:eastAsia="Calibri" w:hAnsi="Times New Roman" w:cs="Times New Roman"/>
                <w:bCs/>
                <w:color w:val="000000"/>
                <w:sz w:val="24"/>
                <w:szCs w:val="24"/>
              </w:rPr>
              <w:t>со</w:t>
            </w:r>
            <w:proofErr w:type="gramEnd"/>
            <w:r w:rsidRPr="00A14F47">
              <w:rPr>
                <w:rFonts w:ascii="Times New Roman" w:eastAsia="Calibri" w:hAnsi="Times New Roman" w:cs="Times New Roman"/>
                <w:bCs/>
                <w:color w:val="000000"/>
                <w:sz w:val="24"/>
                <w:szCs w:val="24"/>
              </w:rPr>
              <w:t xml:space="preserve"> взрослыми, другими детьми, самостоятельной деятельности и при проведении режимных моментов)</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Культурно-гигиенические навыки. </w:t>
            </w:r>
            <w:r w:rsidRPr="00A14F47">
              <w:rPr>
                <w:rFonts w:ascii="Times New Roman" w:eastAsia="Times New Roman" w:hAnsi="Times New Roman" w:cs="Times New Roman"/>
                <w:sz w:val="24"/>
                <w:szCs w:val="24"/>
                <w:lang w:eastAsia="ru-RU"/>
              </w:rPr>
              <w:t xml:space="preserve">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A14F47">
              <w:rPr>
                <w:rFonts w:ascii="Times New Roman" w:eastAsia="Times New Roman" w:hAnsi="Times New Roman" w:cs="Times New Roman"/>
                <w:sz w:val="24"/>
                <w:szCs w:val="24"/>
                <w:lang w:eastAsia="ru-RU"/>
              </w:rPr>
              <w:t>правильно</w:t>
            </w:r>
            <w:proofErr w:type="gramEnd"/>
            <w:r w:rsidRPr="00A14F47">
              <w:rPr>
                <w:rFonts w:ascii="Times New Roman" w:eastAsia="Times New Roman" w:hAnsi="Times New Roman" w:cs="Times New Roman"/>
                <w:sz w:val="24"/>
                <w:szCs w:val="24"/>
                <w:lang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Самообслуживание. </w:t>
            </w:r>
            <w:r w:rsidRPr="00A14F47">
              <w:rPr>
                <w:rFonts w:ascii="Times New Roman" w:eastAsia="Times New Roman" w:hAnsi="Times New Roman" w:cs="Times New Roman"/>
                <w:sz w:val="24"/>
                <w:szCs w:val="24"/>
                <w:lang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Общественно-полезный труд. </w:t>
            </w:r>
            <w:r w:rsidRPr="00A14F47">
              <w:rPr>
                <w:rFonts w:ascii="Times New Roman" w:eastAsia="Times New Roman" w:hAnsi="Times New Roman" w:cs="Times New Roman"/>
                <w:sz w:val="24"/>
                <w:szCs w:val="24"/>
                <w:lang w:eastAsia="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Труд в природе. </w:t>
            </w:r>
            <w:r w:rsidRPr="00A14F47">
              <w:rPr>
                <w:rFonts w:ascii="Times New Roman" w:eastAsia="Times New Roman" w:hAnsi="Times New Roman" w:cs="Times New Roman"/>
                <w:sz w:val="24"/>
                <w:szCs w:val="24"/>
                <w:lang w:eastAsia="ru-RU"/>
              </w:rPr>
              <w:t xml:space="preserve">Воспитывать желание участвовать в уходе за растениями и животными в уголке природы и на участке: </w:t>
            </w:r>
            <w:r w:rsidRPr="00A14F47">
              <w:rPr>
                <w:rFonts w:ascii="Times New Roman" w:eastAsia="Times New Roman" w:hAnsi="Times New Roman" w:cs="Times New Roman"/>
                <w:sz w:val="24"/>
                <w:szCs w:val="24"/>
                <w:lang w:eastAsia="ru-RU"/>
              </w:rPr>
              <w:lastRenderedPageBreak/>
              <w:t>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bCs/>
                <w:sz w:val="24"/>
                <w:szCs w:val="24"/>
                <w:lang w:eastAsia="ru-RU"/>
              </w:rPr>
              <w:t xml:space="preserve">Уважение к труду взрослых. </w:t>
            </w:r>
            <w:r w:rsidRPr="00A14F47">
              <w:rPr>
                <w:rFonts w:ascii="Times New Roman" w:eastAsia="Times New Roman" w:hAnsi="Times New Roman" w:cs="Times New Roman"/>
                <w:sz w:val="24"/>
                <w:szCs w:val="24"/>
                <w:lang w:eastAsia="ru-RU"/>
              </w:rPr>
              <w:t xml:space="preserve">Формировать положительное отношение к труду взрослых. </w:t>
            </w:r>
            <w:proofErr w:type="gramStart"/>
            <w:r w:rsidRPr="00A14F47">
              <w:rPr>
                <w:rFonts w:ascii="Times New Roman" w:eastAsia="Times New Roman" w:hAnsi="Times New Roman" w:cs="Times New Roman"/>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A14F47">
              <w:rPr>
                <w:rFonts w:ascii="Times New Roman" w:eastAsia="Times New Roman" w:hAnsi="Times New Roman" w:cs="Times New Roman"/>
                <w:sz w:val="24"/>
                <w:szCs w:val="24"/>
                <w:lang w:eastAsia="ru-RU"/>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883DCD" w:rsidRPr="00A14F47" w:rsidTr="007270A7">
        <w:tc>
          <w:tcPr>
            <w:tcW w:w="685" w:type="pct"/>
            <w:vMerge/>
          </w:tcPr>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883DCD" w:rsidRPr="00A14F47" w:rsidRDefault="00883DCD" w:rsidP="00883D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i/>
                <w:color w:val="000000"/>
                <w:sz w:val="24"/>
                <w:szCs w:val="24"/>
                <w:lang w:eastAsia="ru-RU"/>
              </w:rPr>
              <w:t>Формирование основ безопасности</w:t>
            </w:r>
          </w:p>
        </w:tc>
      </w:tr>
      <w:tr w:rsidR="00883DCD" w:rsidRPr="00A14F47" w:rsidTr="007270A7">
        <w:tc>
          <w:tcPr>
            <w:tcW w:w="685" w:type="pct"/>
            <w:vMerge/>
          </w:tcPr>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883DCD" w:rsidRPr="00A14F47" w:rsidRDefault="00883DCD" w:rsidP="00883DCD">
            <w:pPr>
              <w:widowControl w:val="0"/>
              <w:autoSpaceDE w:val="0"/>
              <w:autoSpaceDN w:val="0"/>
              <w:adjustRightInd w:val="0"/>
              <w:spacing w:after="0" w:line="240" w:lineRule="auto"/>
              <w:rPr>
                <w:rFonts w:ascii="Times New Roman" w:eastAsia="Calibri" w:hAnsi="Times New Roman" w:cs="Times New Roman"/>
                <w:b/>
                <w:color w:val="000000"/>
                <w:sz w:val="24"/>
                <w:szCs w:val="24"/>
              </w:rPr>
            </w:pPr>
            <w:r w:rsidRPr="00A14F47">
              <w:rPr>
                <w:rFonts w:ascii="Times New Roman" w:eastAsia="Calibri" w:hAnsi="Times New Roman" w:cs="Times New Roman"/>
                <w:bCs/>
                <w:color w:val="000000"/>
                <w:sz w:val="24"/>
                <w:szCs w:val="24"/>
              </w:rPr>
              <w:t xml:space="preserve">(осуществляется при взаимодействии </w:t>
            </w:r>
            <w:proofErr w:type="gramStart"/>
            <w:r w:rsidRPr="00A14F47">
              <w:rPr>
                <w:rFonts w:ascii="Times New Roman" w:eastAsia="Calibri" w:hAnsi="Times New Roman" w:cs="Times New Roman"/>
                <w:bCs/>
                <w:color w:val="000000"/>
                <w:sz w:val="24"/>
                <w:szCs w:val="24"/>
              </w:rPr>
              <w:t>со</w:t>
            </w:r>
            <w:proofErr w:type="gramEnd"/>
            <w:r w:rsidRPr="00A14F47">
              <w:rPr>
                <w:rFonts w:ascii="Times New Roman" w:eastAsia="Calibri" w:hAnsi="Times New Roman" w:cs="Times New Roman"/>
                <w:bCs/>
                <w:color w:val="000000"/>
                <w:sz w:val="24"/>
                <w:szCs w:val="24"/>
              </w:rPr>
              <w:t xml:space="preserve"> взрослыми, другими детьми, самостоятельной деятельности и при проведении режимных моментов)</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Безопасное поведение в природе</w:t>
            </w:r>
            <w:r w:rsidRPr="00A14F47">
              <w:rPr>
                <w:rFonts w:ascii="Times New Roman" w:eastAsia="Times New Roman" w:hAnsi="Times New Roman" w:cs="Times New Roman"/>
                <w:sz w:val="24"/>
                <w:szCs w:val="24"/>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Безопасность на дорогах. </w:t>
            </w:r>
            <w:r w:rsidRPr="00A14F47">
              <w:rPr>
                <w:rFonts w:ascii="Times New Roman" w:eastAsia="Times New Roman" w:hAnsi="Times New Roman" w:cs="Times New Roman"/>
                <w:sz w:val="24"/>
                <w:szCs w:val="24"/>
                <w:lang w:eastAsia="ru-RU"/>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Безопасность собственной жизнедеятельности. </w:t>
            </w:r>
            <w:r w:rsidRPr="00A14F47">
              <w:rPr>
                <w:rFonts w:ascii="Times New Roman" w:eastAsia="Times New Roman" w:hAnsi="Times New Roman" w:cs="Times New Roman"/>
                <w:sz w:val="24"/>
                <w:szCs w:val="24"/>
                <w:lang w:eastAsia="ru-RU"/>
              </w:rPr>
              <w:t>Знакомить с источниками опасности дома (горячая плита, утюг и др.).</w:t>
            </w:r>
          </w:p>
          <w:p w:rsidR="00883DCD" w:rsidRPr="00A14F47" w:rsidRDefault="00883DCD" w:rsidP="00883D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bl>
    <w:p w:rsidR="00883DCD" w:rsidRPr="00A14F47" w:rsidRDefault="00883DCD" w:rsidP="001079B5">
      <w:pPr>
        <w:widowControl w:val="0"/>
        <w:spacing w:after="200" w:line="276" w:lineRule="auto"/>
        <w:rPr>
          <w:rFonts w:ascii="Times New Roman" w:eastAsia="Times New Roman" w:hAnsi="Times New Roman" w:cs="Times New Roman"/>
          <w:sz w:val="24"/>
          <w:szCs w:val="24"/>
          <w:lang w:eastAsia="ru-RU"/>
        </w:rPr>
      </w:pPr>
    </w:p>
    <w:p w:rsidR="00883DCD" w:rsidRPr="00A14F47" w:rsidRDefault="00883DCD" w:rsidP="00883DCD">
      <w:pPr>
        <w:widowControl w:val="0"/>
        <w:spacing w:after="0" w:line="240" w:lineRule="auto"/>
        <w:rPr>
          <w:rFonts w:ascii="Times New Roman" w:eastAsia="Times New Roman" w:hAnsi="Times New Roman" w:cs="Times New Roman"/>
          <w:b/>
          <w:i/>
          <w:color w:val="000000"/>
          <w:sz w:val="24"/>
          <w:szCs w:val="24"/>
        </w:rPr>
      </w:pPr>
      <w:r w:rsidRPr="00A14F47">
        <w:rPr>
          <w:rFonts w:ascii="Times New Roman" w:eastAsia="Times New Roman" w:hAnsi="Times New Roman" w:cs="Times New Roman"/>
          <w:b/>
          <w:i/>
          <w:color w:val="000000"/>
          <w:sz w:val="24"/>
          <w:szCs w:val="24"/>
        </w:rPr>
        <w:t>2.1.2.2. Содержание образовательной области «Познавательное развитие»</w:t>
      </w:r>
    </w:p>
    <w:p w:rsidR="00883DCD" w:rsidRPr="00A14F47" w:rsidRDefault="00883DCD" w:rsidP="001079B5">
      <w:pPr>
        <w:widowControl w:val="0"/>
        <w:spacing w:after="200" w:line="276"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2760"/>
      </w:tblGrid>
      <w:tr w:rsidR="007270A7" w:rsidRPr="00A14F47" w:rsidTr="007270A7">
        <w:tc>
          <w:tcPr>
            <w:tcW w:w="685" w:type="pct"/>
            <w:vMerge w:val="restart"/>
            <w:vAlign w:val="center"/>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color w:val="000000"/>
                <w:sz w:val="24"/>
                <w:szCs w:val="24"/>
                <w:lang w:eastAsia="ru-RU"/>
              </w:rPr>
              <w:t>Младшая группа</w:t>
            </w:r>
          </w:p>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color w:val="000000"/>
                <w:sz w:val="24"/>
                <w:szCs w:val="24"/>
                <w:lang w:eastAsia="ru-RU"/>
              </w:rPr>
              <w:t>(3-4 года)</w:t>
            </w:r>
          </w:p>
        </w:tc>
        <w:tc>
          <w:tcPr>
            <w:tcW w:w="4315" w:type="pct"/>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sidRPr="00A14F47">
              <w:rPr>
                <w:rFonts w:ascii="Times New Roman" w:eastAsia="Times New Roman" w:hAnsi="Times New Roman" w:cs="Times New Roman"/>
                <w:b/>
                <w:i/>
                <w:color w:val="000000"/>
                <w:sz w:val="24"/>
                <w:szCs w:val="24"/>
                <w:lang w:eastAsia="ru-RU"/>
              </w:rPr>
              <w:t>Развитие познавательно-исследовательской деятельности</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rPr>
                <w:rFonts w:ascii="Times New Roman" w:eastAsia="Calibri" w:hAnsi="Times New Roman" w:cs="Times New Roman"/>
                <w:b/>
                <w:color w:val="000000"/>
                <w:sz w:val="24"/>
                <w:szCs w:val="24"/>
              </w:rPr>
            </w:pPr>
            <w:r w:rsidRPr="00A14F47">
              <w:rPr>
                <w:rFonts w:ascii="Times New Roman" w:eastAsia="Calibri" w:hAnsi="Times New Roman" w:cs="Times New Roman"/>
                <w:bCs/>
                <w:color w:val="000000"/>
                <w:sz w:val="24"/>
                <w:szCs w:val="24"/>
              </w:rPr>
              <w:t xml:space="preserve">(осуществляется при взаимодействии </w:t>
            </w:r>
            <w:proofErr w:type="gramStart"/>
            <w:r w:rsidRPr="00A14F47">
              <w:rPr>
                <w:rFonts w:ascii="Times New Roman" w:eastAsia="Calibri" w:hAnsi="Times New Roman" w:cs="Times New Roman"/>
                <w:bCs/>
                <w:color w:val="000000"/>
                <w:sz w:val="24"/>
                <w:szCs w:val="24"/>
              </w:rPr>
              <w:t>со</w:t>
            </w:r>
            <w:proofErr w:type="gramEnd"/>
            <w:r w:rsidRPr="00A14F47">
              <w:rPr>
                <w:rFonts w:ascii="Times New Roman" w:eastAsia="Calibri" w:hAnsi="Times New Roman" w:cs="Times New Roman"/>
                <w:bCs/>
                <w:color w:val="000000"/>
                <w:sz w:val="24"/>
                <w:szCs w:val="24"/>
              </w:rPr>
              <w:t xml:space="preserve"> взрослыми, другими детьми, самостоятельной деятельности и при проведении режимных моментов)</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Первичные представления об объектах окружающего мира. </w:t>
            </w:r>
            <w:r w:rsidRPr="00A14F47">
              <w:rPr>
                <w:rFonts w:ascii="Times New Roman" w:eastAsia="Times New Roman" w:hAnsi="Times New Roman" w:cs="Times New Roman"/>
                <w:sz w:val="24"/>
                <w:szCs w:val="24"/>
                <w:lang w:eastAsia="ru-RU"/>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w:t>
            </w:r>
            <w:proofErr w:type="gramStart"/>
            <w:r w:rsidRPr="00A14F47">
              <w:rPr>
                <w:rFonts w:ascii="Times New Roman" w:eastAsia="Times New Roman" w:hAnsi="Times New Roman" w:cs="Times New Roman"/>
                <w:sz w:val="24"/>
                <w:szCs w:val="24"/>
                <w:lang w:eastAsia="ru-RU"/>
              </w:rPr>
              <w:t>.З</w:t>
            </w:r>
            <w:proofErr w:type="gramEnd"/>
            <w:r w:rsidRPr="00A14F47">
              <w:rPr>
                <w:rFonts w:ascii="Times New Roman" w:eastAsia="Times New Roman" w:hAnsi="Times New Roman" w:cs="Times New Roman"/>
                <w:sz w:val="24"/>
                <w:szCs w:val="24"/>
                <w:lang w:eastAsia="ru-RU"/>
              </w:rPr>
              <w:t xml:space="preserve">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(тонет-не </w:t>
            </w:r>
            <w:r w:rsidRPr="00A14F47">
              <w:rPr>
                <w:rFonts w:ascii="Times New Roman" w:eastAsia="Times New Roman" w:hAnsi="Times New Roman" w:cs="Times New Roman"/>
                <w:sz w:val="24"/>
                <w:szCs w:val="24"/>
                <w:lang w:eastAsia="ru-RU"/>
              </w:rPr>
              <w:lastRenderedPageBreak/>
              <w:t>тонет, рвется-не рвется). Учить группировать и классифицировать знакомые предметы (обувь-одежда; посуда чайная, столовая, кухонная).</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Сенсорное развитие. </w:t>
            </w:r>
            <w:r w:rsidRPr="00A14F47">
              <w:rPr>
                <w:rFonts w:ascii="Times New Roman" w:eastAsia="Times New Roman" w:hAnsi="Times New Roman" w:cs="Times New Roman"/>
                <w:sz w:val="24"/>
                <w:szCs w:val="24"/>
                <w:lang w:eastAsia="ru-RU"/>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A14F47">
              <w:rPr>
                <w:rFonts w:ascii="Times New Roman" w:eastAsia="Times New Roman" w:hAnsi="Times New Roman" w:cs="Times New Roman"/>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A14F47">
              <w:rPr>
                <w:rFonts w:ascii="Times New Roman" w:eastAsia="Times New Roman" w:hAnsi="Times New Roman" w:cs="Times New Roman"/>
                <w:sz w:val="24"/>
                <w:szCs w:val="24"/>
                <w:lang w:eastAsia="ru-RU"/>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A14F47">
              <w:rPr>
                <w:rFonts w:ascii="Times New Roman" w:eastAsia="Times New Roman" w:hAnsi="Times New Roman" w:cs="Times New Roman"/>
                <w:sz w:val="24"/>
                <w:szCs w:val="24"/>
                <w:lang w:eastAsia="ru-RU"/>
              </w:rPr>
              <w:t>круглая</w:t>
            </w:r>
            <w:proofErr w:type="gramEnd"/>
            <w:r w:rsidRPr="00A14F47">
              <w:rPr>
                <w:rFonts w:ascii="Times New Roman" w:eastAsia="Times New Roman" w:hAnsi="Times New Roman" w:cs="Times New Roman"/>
                <w:sz w:val="24"/>
                <w:szCs w:val="24"/>
                <w:lang w:eastAsia="ru-RU"/>
              </w:rPr>
              <w:t>, треугольная, прямоугольная и квадратная).</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bCs/>
                <w:sz w:val="24"/>
                <w:szCs w:val="24"/>
                <w:lang w:eastAsia="ru-RU"/>
              </w:rPr>
              <w:t xml:space="preserve">Дидактические игры. </w:t>
            </w:r>
            <w:r w:rsidRPr="00A14F47">
              <w:rPr>
                <w:rFonts w:ascii="Times New Roman" w:eastAsia="Times New Roman" w:hAnsi="Times New Roman" w:cs="Times New Roman"/>
                <w:sz w:val="24"/>
                <w:szCs w:val="24"/>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i/>
                <w:color w:val="000000"/>
                <w:sz w:val="24"/>
                <w:szCs w:val="24"/>
                <w:lang w:eastAsia="ru-RU"/>
              </w:rPr>
              <w:t>Формирование целостной картины мира</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(реализуется в процессе организованной образовательной деятельности)</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w:t>
            </w:r>
            <w:proofErr w:type="gramStart"/>
            <w:r w:rsidRPr="00A14F47">
              <w:rPr>
                <w:rFonts w:ascii="Times New Roman" w:eastAsia="Times New Roman" w:hAnsi="Times New Roman" w:cs="Times New Roman"/>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Расширять представления детей о насекомых (бабочка, майский жук, божья коровка, стрекоза и др.).</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sz w:val="24"/>
                <w:szCs w:val="24"/>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Знакомить с некоторыми растениями данной местности: с деревьями, цветущими травянистыми растениями (одуванчик, мать-и-мачеха и др.).</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Знакомить с комнатными растениями (фикус, герань и др.). Дать представления о том, что для роста растений нужны земля, вода и воздух.</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sz w:val="24"/>
                <w:szCs w:val="24"/>
                <w:lang w:eastAsia="ru-RU"/>
              </w:rPr>
              <w:lastRenderedPageBreak/>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A14F47">
              <w:rPr>
                <w:rFonts w:ascii="Times New Roman" w:eastAsia="Times New Roman" w:hAnsi="Times New Roman" w:cs="Times New Roman"/>
                <w:sz w:val="24"/>
                <w:szCs w:val="24"/>
                <w:lang w:eastAsia="ru-RU"/>
              </w:rPr>
              <w:t xml:space="preserve"> Учить отражать полученные впечатления в речи и продуктивных видах деятельности.</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Формировать умение понимать простейшие взаимосвязи в природе (если растение не полить, оно может засохнуть и т. п.).</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A14F47">
              <w:rPr>
                <w:rFonts w:ascii="Times New Roman" w:eastAsia="Times New Roman" w:hAnsi="Times New Roman" w:cs="Times New Roman"/>
                <w:b/>
                <w:bCs/>
                <w:i/>
                <w:iCs/>
                <w:sz w:val="24"/>
                <w:szCs w:val="24"/>
                <w:lang w:eastAsia="ru-RU"/>
              </w:rPr>
              <w:t>Сезонные наблюдения</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Осень. </w:t>
            </w:r>
            <w:r w:rsidRPr="00A14F47">
              <w:rPr>
                <w:rFonts w:ascii="Times New Roman" w:eastAsia="Times New Roman" w:hAnsi="Times New Roman" w:cs="Times New Roman"/>
                <w:sz w:val="24"/>
                <w:szCs w:val="24"/>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Зима. </w:t>
            </w:r>
            <w:r w:rsidRPr="00A14F47">
              <w:rPr>
                <w:rFonts w:ascii="Times New Roman" w:eastAsia="Times New Roman" w:hAnsi="Times New Roman" w:cs="Times New Roman"/>
                <w:sz w:val="24"/>
                <w:szCs w:val="24"/>
                <w:lang w:eastAsia="ru-RU"/>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Весна. </w:t>
            </w:r>
            <w:r w:rsidRPr="00A14F47">
              <w:rPr>
                <w:rFonts w:ascii="Times New Roman" w:eastAsia="Times New Roman" w:hAnsi="Times New Roman" w:cs="Times New Roman"/>
                <w:sz w:val="24"/>
                <w:szCs w:val="24"/>
                <w:lang w:eastAsia="ru-RU"/>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A14F47">
              <w:rPr>
                <w:rFonts w:ascii="Times New Roman" w:eastAsia="Times New Roman" w:hAnsi="Times New Roman" w:cs="Times New Roman"/>
                <w:sz w:val="24"/>
                <w:szCs w:val="24"/>
                <w:lang w:eastAsia="ru-RU"/>
              </w:rPr>
              <w:t>на</w:t>
            </w:r>
            <w:proofErr w:type="gramEnd"/>
            <w:r w:rsidRPr="00A14F47">
              <w:rPr>
                <w:rFonts w:ascii="Times New Roman" w:eastAsia="Times New Roman" w:hAnsi="Times New Roman" w:cs="Times New Roman"/>
                <w:sz w:val="24"/>
                <w:szCs w:val="24"/>
                <w:lang w:eastAsia="ru-RU"/>
              </w:rPr>
              <w:t xml:space="preserve"> облегченную. Показать, как сажают крупные семена цветочных растений и овощей на грядки.</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bCs/>
                <w:sz w:val="24"/>
                <w:szCs w:val="24"/>
                <w:lang w:eastAsia="ru-RU"/>
              </w:rPr>
              <w:t xml:space="preserve">Лето. </w:t>
            </w:r>
            <w:r w:rsidRPr="00A14F47">
              <w:rPr>
                <w:rFonts w:ascii="Times New Roman" w:eastAsia="Times New Roman" w:hAnsi="Times New Roman" w:cs="Times New Roman"/>
                <w:sz w:val="24"/>
                <w:szCs w:val="24"/>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i/>
                <w:color w:val="000000"/>
                <w:sz w:val="24"/>
                <w:szCs w:val="24"/>
                <w:lang w:eastAsia="ru-RU"/>
              </w:rPr>
              <w:t>Формирование элементарных математических представлений</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14F47">
              <w:rPr>
                <w:rFonts w:ascii="Times New Roman" w:eastAsia="Times New Roman" w:hAnsi="Times New Roman" w:cs="Times New Roman"/>
                <w:bCs/>
                <w:sz w:val="24"/>
                <w:szCs w:val="24"/>
                <w:lang w:eastAsia="ru-RU"/>
              </w:rPr>
              <w:t>(реализуется в процессе организованной образовательной деятельности)</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Количество. </w:t>
            </w:r>
            <w:r w:rsidRPr="00A14F47">
              <w:rPr>
                <w:rFonts w:ascii="Times New Roman" w:eastAsia="Times New Roman" w:hAnsi="Times New Roman" w:cs="Times New Roman"/>
                <w:sz w:val="24"/>
                <w:szCs w:val="24"/>
                <w:lang w:eastAsia="ru-RU"/>
              </w:rPr>
              <w:t xml:space="preserve">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w:t>
            </w:r>
            <w:proofErr w:type="spellStart"/>
            <w:r w:rsidRPr="00A14F47">
              <w:rPr>
                <w:rFonts w:ascii="Times New Roman" w:eastAsia="Times New Roman" w:hAnsi="Times New Roman" w:cs="Times New Roman"/>
                <w:sz w:val="24"/>
                <w:szCs w:val="24"/>
                <w:lang w:eastAsia="ru-RU"/>
              </w:rPr>
              <w:t>вокружающей</w:t>
            </w:r>
            <w:proofErr w:type="spellEnd"/>
            <w:r w:rsidRPr="00A14F47">
              <w:rPr>
                <w:rFonts w:ascii="Times New Roman" w:eastAsia="Times New Roman" w:hAnsi="Times New Roman" w:cs="Times New Roman"/>
                <w:sz w:val="24"/>
                <w:szCs w:val="24"/>
                <w:lang w:eastAsia="ru-RU"/>
              </w:rPr>
              <w:t xml:space="preserve">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w:t>
            </w:r>
            <w:r w:rsidRPr="00A14F47">
              <w:rPr>
                <w:rFonts w:ascii="Times New Roman" w:eastAsia="Times New Roman" w:hAnsi="Times New Roman" w:cs="Times New Roman"/>
                <w:sz w:val="24"/>
                <w:szCs w:val="24"/>
                <w:lang w:eastAsia="ru-RU"/>
              </w:rPr>
              <w:lastRenderedPageBreak/>
              <w:t>группы.</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Величина. </w:t>
            </w:r>
            <w:proofErr w:type="gramStart"/>
            <w:r w:rsidRPr="00A14F47">
              <w:rPr>
                <w:rFonts w:ascii="Times New Roman" w:eastAsia="Times New Roman" w:hAnsi="Times New Roman" w:cs="Times New Roman"/>
                <w:sz w:val="24"/>
                <w:szCs w:val="24"/>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(длинный-короткий, одинаковые (равные) по длине, широкий-узкий, одинаковые (равные) по ширине, высокий — низкий, одинаковые (равные) по высоте, большой — маленький, одинаковые (равные) по величине).</w:t>
            </w:r>
            <w:proofErr w:type="gramEnd"/>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Форма. </w:t>
            </w:r>
            <w:r w:rsidRPr="00A14F47">
              <w:rPr>
                <w:rFonts w:ascii="Times New Roman" w:eastAsia="Times New Roman" w:hAnsi="Times New Roman" w:cs="Times New Roman"/>
                <w:sz w:val="24"/>
                <w:szCs w:val="24"/>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Ориентировка в пространстве. </w:t>
            </w:r>
            <w:r w:rsidRPr="00A14F47">
              <w:rPr>
                <w:rFonts w:ascii="Times New Roman" w:eastAsia="Times New Roman" w:hAnsi="Times New Roman" w:cs="Times New Roman"/>
                <w:sz w:val="24"/>
                <w:szCs w:val="24"/>
                <w:lang w:eastAsia="ru-RU"/>
              </w:rPr>
              <w:t xml:space="preserve">Развивать умение ориентироваться в расположении частей своего тела и в соответствии с ними </w:t>
            </w:r>
            <w:proofErr w:type="gramStart"/>
            <w:r w:rsidRPr="00A14F47">
              <w:rPr>
                <w:rFonts w:ascii="Times New Roman" w:eastAsia="Times New Roman" w:hAnsi="Times New Roman" w:cs="Times New Roman"/>
                <w:sz w:val="24"/>
                <w:szCs w:val="24"/>
                <w:lang w:eastAsia="ru-RU"/>
              </w:rPr>
              <w:t>различать пространственные направления от себя</w:t>
            </w:r>
            <w:proofErr w:type="gramEnd"/>
            <w:r w:rsidRPr="00A14F47">
              <w:rPr>
                <w:rFonts w:ascii="Times New Roman" w:eastAsia="Times New Roman" w:hAnsi="Times New Roman" w:cs="Times New Roman"/>
                <w:sz w:val="24"/>
                <w:szCs w:val="24"/>
                <w:lang w:eastAsia="ru-RU"/>
              </w:rPr>
              <w:t>: вверху-внизу, впереди-сзади (позади), справа-слева. Различать правую и левую руки.</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bCs/>
                <w:sz w:val="24"/>
                <w:szCs w:val="24"/>
                <w:lang w:eastAsia="ru-RU"/>
              </w:rPr>
              <w:t xml:space="preserve">Ориентировка во времени. </w:t>
            </w:r>
            <w:r w:rsidRPr="00A14F47">
              <w:rPr>
                <w:rFonts w:ascii="Times New Roman" w:eastAsia="Times New Roman" w:hAnsi="Times New Roman" w:cs="Times New Roman"/>
                <w:sz w:val="24"/>
                <w:szCs w:val="24"/>
                <w:lang w:eastAsia="ru-RU"/>
              </w:rPr>
              <w:t>Учить ориентироваться в контрастных частях суток: день-ночь, утро-вечер.</w:t>
            </w:r>
          </w:p>
        </w:tc>
      </w:tr>
    </w:tbl>
    <w:p w:rsidR="007270A7" w:rsidRPr="00A14F47" w:rsidRDefault="007270A7" w:rsidP="007270A7">
      <w:pPr>
        <w:widowControl w:val="0"/>
        <w:spacing w:after="200" w:line="276" w:lineRule="auto"/>
        <w:rPr>
          <w:rFonts w:ascii="Times New Roman" w:eastAsia="Times New Roman" w:hAnsi="Times New Roman" w:cs="Times New Roman"/>
          <w:sz w:val="24"/>
          <w:szCs w:val="24"/>
          <w:lang w:eastAsia="ru-RU"/>
        </w:rPr>
      </w:pPr>
    </w:p>
    <w:p w:rsidR="007270A7" w:rsidRPr="00A14F47" w:rsidRDefault="007270A7" w:rsidP="007270A7">
      <w:pPr>
        <w:widowControl w:val="0"/>
        <w:spacing w:after="200" w:line="276" w:lineRule="auto"/>
        <w:rPr>
          <w:rFonts w:ascii="Times New Roman" w:eastAsia="Times New Roman" w:hAnsi="Times New Roman" w:cs="Times New Roman"/>
          <w:b/>
          <w:i/>
          <w:color w:val="000000"/>
          <w:sz w:val="24"/>
          <w:szCs w:val="24"/>
          <w:lang w:eastAsia="ru-RU"/>
        </w:rPr>
      </w:pPr>
      <w:r w:rsidRPr="00A14F47">
        <w:rPr>
          <w:rFonts w:ascii="Times New Roman" w:eastAsia="Times New Roman" w:hAnsi="Times New Roman" w:cs="Times New Roman"/>
          <w:b/>
          <w:i/>
          <w:color w:val="000000"/>
          <w:sz w:val="24"/>
          <w:szCs w:val="24"/>
          <w:lang w:eastAsia="ru-RU"/>
        </w:rPr>
        <w:t>2.1.2.3. Содержание образовательной области «Речевое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2760"/>
      </w:tblGrid>
      <w:tr w:rsidR="007270A7" w:rsidRPr="00A14F47" w:rsidTr="007270A7">
        <w:tc>
          <w:tcPr>
            <w:tcW w:w="685" w:type="pct"/>
            <w:vMerge w:val="restart"/>
            <w:vAlign w:val="center"/>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color w:val="000000"/>
                <w:sz w:val="24"/>
                <w:szCs w:val="24"/>
                <w:lang w:eastAsia="ru-RU"/>
              </w:rPr>
              <w:t>Младшая группа</w:t>
            </w:r>
          </w:p>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color w:val="000000"/>
                <w:sz w:val="24"/>
                <w:szCs w:val="24"/>
                <w:lang w:eastAsia="ru-RU"/>
              </w:rPr>
              <w:t>(3-4 года)</w:t>
            </w:r>
          </w:p>
        </w:tc>
        <w:tc>
          <w:tcPr>
            <w:tcW w:w="4315" w:type="pct"/>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sidRPr="00A14F47">
              <w:rPr>
                <w:rFonts w:ascii="Times New Roman" w:eastAsia="Times New Roman" w:hAnsi="Times New Roman" w:cs="Times New Roman"/>
                <w:b/>
                <w:i/>
                <w:color w:val="000000"/>
                <w:sz w:val="24"/>
                <w:szCs w:val="24"/>
                <w:lang w:eastAsia="ru-RU"/>
              </w:rPr>
              <w:t>Развитие речи</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rPr>
                <w:rFonts w:ascii="Times New Roman" w:eastAsia="Calibri" w:hAnsi="Times New Roman" w:cs="Times New Roman"/>
                <w:b/>
                <w:color w:val="000000"/>
                <w:sz w:val="24"/>
                <w:szCs w:val="24"/>
              </w:rPr>
            </w:pPr>
            <w:r w:rsidRPr="00A14F47">
              <w:rPr>
                <w:rFonts w:ascii="Times New Roman" w:eastAsia="Calibri" w:hAnsi="Times New Roman" w:cs="Times New Roman"/>
                <w:bCs/>
                <w:color w:val="000000"/>
                <w:sz w:val="24"/>
                <w:szCs w:val="24"/>
              </w:rPr>
              <w:t>(реализуется в процессе организованной образовательной деятельности))</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Развивающая речевая среда. </w:t>
            </w:r>
            <w:r w:rsidRPr="00A14F47">
              <w:rPr>
                <w:rFonts w:ascii="Times New Roman" w:eastAsia="Times New Roman" w:hAnsi="Times New Roman" w:cs="Times New Roman"/>
                <w:sz w:val="24"/>
                <w:szCs w:val="24"/>
                <w:lang w:eastAsia="ru-RU"/>
              </w:rPr>
              <w:t xml:space="preserve">Продолжать </w:t>
            </w:r>
            <w:proofErr w:type="gramStart"/>
            <w:r w:rsidRPr="00A14F47">
              <w:rPr>
                <w:rFonts w:ascii="Times New Roman" w:eastAsia="Times New Roman" w:hAnsi="Times New Roman" w:cs="Times New Roman"/>
                <w:sz w:val="24"/>
                <w:szCs w:val="24"/>
                <w:lang w:eastAsia="ru-RU"/>
              </w:rPr>
              <w:t>помогать детям общаться</w:t>
            </w:r>
            <w:proofErr w:type="gramEnd"/>
            <w:r w:rsidRPr="00A14F47">
              <w:rPr>
                <w:rFonts w:ascii="Times New Roman" w:eastAsia="Times New Roman" w:hAnsi="Times New Roman" w:cs="Times New Roman"/>
                <w:sz w:val="24"/>
                <w:szCs w:val="24"/>
                <w:lang w:eastAsia="ru-RU"/>
              </w:rPr>
              <w:t xml:space="preserve"> со знакомыми взрослыми и сверстниками посредством поручений (спроси, выясни, предложи помощь, поблагодари и т.п.). </w:t>
            </w:r>
            <w:proofErr w:type="gramStart"/>
            <w:r w:rsidRPr="00A14F47">
              <w:rPr>
                <w:rFonts w:ascii="Times New Roman" w:eastAsia="Times New Roman" w:hAnsi="Times New Roman" w:cs="Times New Roman"/>
                <w:sz w:val="24"/>
                <w:szCs w:val="24"/>
                <w:lang w:eastAsia="ru-RU"/>
              </w:rPr>
              <w:t>Подсказывать детям образцы обращения к взрослым, зашедшим в группу («Скажите:</w:t>
            </w:r>
            <w:proofErr w:type="gramEnd"/>
            <w:r w:rsidRPr="00A14F47">
              <w:rPr>
                <w:rFonts w:ascii="Times New Roman" w:eastAsia="Times New Roman" w:hAnsi="Times New Roman" w:cs="Times New Roman"/>
                <w:sz w:val="24"/>
                <w:szCs w:val="24"/>
                <w:lang w:eastAsia="ru-RU"/>
              </w:rPr>
              <w:t xml:space="preserve"> „Проходите, пожалуйста“», «Предложите: „Хотите посмотреть...“», «Спросите: „Понравились ли наши рисунки?</w:t>
            </w:r>
            <w:proofErr w:type="gramStart"/>
            <w:r w:rsidRPr="00A14F47">
              <w:rPr>
                <w:rFonts w:ascii="Times New Roman" w:eastAsia="Times New Roman" w:hAnsi="Times New Roman" w:cs="Times New Roman"/>
                <w:sz w:val="24"/>
                <w:szCs w:val="24"/>
                <w:lang w:eastAsia="ru-RU"/>
              </w:rPr>
              <w:t>“»</w:t>
            </w:r>
            <w:proofErr w:type="gramEnd"/>
            <w:r w:rsidRPr="00A14F47">
              <w:rPr>
                <w:rFonts w:ascii="Times New Roman" w:eastAsia="Times New Roman" w:hAnsi="Times New Roman" w:cs="Times New Roman"/>
                <w:sz w:val="24"/>
                <w:szCs w:val="24"/>
                <w:lang w:eastAsia="ru-RU"/>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A14F47">
              <w:rPr>
                <w:rFonts w:ascii="Times New Roman" w:eastAsia="Times New Roman" w:hAnsi="Times New Roman" w:cs="Times New Roman"/>
                <w:sz w:val="24"/>
                <w:szCs w:val="24"/>
                <w:lang w:eastAsia="ru-RU"/>
              </w:rPr>
              <w:t>пошире</w:t>
            </w:r>
            <w:proofErr w:type="spellEnd"/>
            <w:r w:rsidRPr="00A14F47">
              <w:rPr>
                <w:rFonts w:ascii="Times New Roman" w:eastAsia="Times New Roman" w:hAnsi="Times New Roman" w:cs="Times New Roman"/>
                <w:sz w:val="24"/>
                <w:szCs w:val="24"/>
                <w:lang w:eastAsia="ru-RU"/>
              </w:rPr>
              <w:t xml:space="preserve">», «Скажи: „Стыдно драться! </w:t>
            </w:r>
            <w:proofErr w:type="gramStart"/>
            <w:r w:rsidRPr="00A14F47">
              <w:rPr>
                <w:rFonts w:ascii="Times New Roman" w:eastAsia="Times New Roman" w:hAnsi="Times New Roman" w:cs="Times New Roman"/>
                <w:sz w:val="24"/>
                <w:szCs w:val="24"/>
                <w:lang w:eastAsia="ru-RU"/>
              </w:rPr>
              <w:t>Ты уже большой“»).</w:t>
            </w:r>
            <w:proofErr w:type="gramEnd"/>
            <w:r w:rsidRPr="00A14F47">
              <w:rPr>
                <w:rFonts w:ascii="Times New Roman" w:eastAsia="Times New Roman" w:hAnsi="Times New Roman" w:cs="Times New Roman"/>
                <w:sz w:val="24"/>
                <w:szCs w:val="24"/>
                <w:lang w:eastAsia="ru-RU"/>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Формирование словаря. </w:t>
            </w:r>
            <w:r w:rsidRPr="00A14F47">
              <w:rPr>
                <w:rFonts w:ascii="Times New Roman" w:eastAsia="Times New Roman" w:hAnsi="Times New Roman" w:cs="Times New Roman"/>
                <w:sz w:val="24"/>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A14F47">
              <w:rPr>
                <w:rFonts w:ascii="Times New Roman" w:eastAsia="Times New Roman" w:hAnsi="Times New Roman" w:cs="Times New Roman"/>
                <w:sz w:val="24"/>
                <w:szCs w:val="24"/>
                <w:lang w:eastAsia="ru-RU"/>
              </w:rPr>
              <w:t>.О</w:t>
            </w:r>
            <w:proofErr w:type="gramEnd"/>
            <w:r w:rsidRPr="00A14F47">
              <w:rPr>
                <w:rFonts w:ascii="Times New Roman" w:eastAsia="Times New Roman" w:hAnsi="Times New Roman" w:cs="Times New Roman"/>
                <w:sz w:val="24"/>
                <w:szCs w:val="24"/>
                <w:lang w:eastAsia="ru-RU"/>
              </w:rPr>
              <w:t>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A14F47">
              <w:rPr>
                <w:rFonts w:ascii="Times New Roman" w:eastAsia="Times New Roman" w:hAnsi="Times New Roman" w:cs="Times New Roman"/>
                <w:sz w:val="24"/>
                <w:szCs w:val="24"/>
                <w:lang w:eastAsia="ru-RU"/>
              </w:rPr>
              <w:t>.У</w:t>
            </w:r>
            <w:proofErr w:type="gramEnd"/>
            <w:r w:rsidRPr="00A14F47">
              <w:rPr>
                <w:rFonts w:ascii="Times New Roman" w:eastAsia="Times New Roman" w:hAnsi="Times New Roman" w:cs="Times New Roman"/>
                <w:sz w:val="24"/>
                <w:szCs w:val="24"/>
                <w:lang w:eastAsia="ru-RU"/>
              </w:rPr>
              <w:t>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lastRenderedPageBreak/>
              <w:t xml:space="preserve">Звуковая культура речи. </w:t>
            </w:r>
            <w:r w:rsidRPr="00A14F47">
              <w:rPr>
                <w:rFonts w:ascii="Times New Roman" w:eastAsia="Times New Roman" w:hAnsi="Times New Roman" w:cs="Times New Roman"/>
                <w:sz w:val="24"/>
                <w:szCs w:val="24"/>
                <w:lang w:eastAsia="ru-RU"/>
              </w:rPr>
              <w:t xml:space="preserve">Продолжать учить детей внятно произносить в словах гласные (а, у, и, о, э) и некоторые согласные звуки: </w:t>
            </w:r>
            <w:proofErr w:type="gramStart"/>
            <w:r w:rsidRPr="00A14F47">
              <w:rPr>
                <w:rFonts w:ascii="Times New Roman" w:eastAsia="Times New Roman" w:hAnsi="Times New Roman" w:cs="Times New Roman"/>
                <w:sz w:val="24"/>
                <w:szCs w:val="24"/>
                <w:lang w:eastAsia="ru-RU"/>
              </w:rPr>
              <w:t>п</w:t>
            </w:r>
            <w:proofErr w:type="gramEnd"/>
            <w:r w:rsidRPr="00A14F47">
              <w:rPr>
                <w:rFonts w:ascii="Times New Roman" w:eastAsia="Times New Roman" w:hAnsi="Times New Roman" w:cs="Times New Roman"/>
                <w:sz w:val="24"/>
                <w:szCs w:val="24"/>
                <w:lang w:eastAsia="ru-RU"/>
              </w:rPr>
              <w:t xml:space="preserve"> — б — т — д — к — г; ф — в; т — с — з — ц.</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Развивать моторику </w:t>
            </w:r>
            <w:proofErr w:type="spellStart"/>
            <w:r w:rsidRPr="00A14F47">
              <w:rPr>
                <w:rFonts w:ascii="Times New Roman" w:eastAsia="Times New Roman" w:hAnsi="Times New Roman" w:cs="Times New Roman"/>
                <w:sz w:val="24"/>
                <w:szCs w:val="24"/>
                <w:lang w:eastAsia="ru-RU"/>
              </w:rPr>
              <w:t>речедвигательного</w:t>
            </w:r>
            <w:proofErr w:type="spellEnd"/>
            <w:r w:rsidRPr="00A14F47">
              <w:rPr>
                <w:rFonts w:ascii="Times New Roman" w:eastAsia="Times New Roman" w:hAnsi="Times New Roman" w:cs="Times New Roman"/>
                <w:sz w:val="24"/>
                <w:szCs w:val="24"/>
                <w:lang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A14F47">
              <w:rPr>
                <w:rFonts w:ascii="Times New Roman" w:eastAsia="Times New Roman" w:hAnsi="Times New Roman" w:cs="Times New Roman"/>
                <w:sz w:val="24"/>
                <w:szCs w:val="24"/>
                <w:lang w:eastAsia="ru-RU"/>
              </w:rPr>
              <w:t>отчетливо</w:t>
            </w:r>
            <w:proofErr w:type="gramEnd"/>
            <w:r w:rsidRPr="00A14F47">
              <w:rPr>
                <w:rFonts w:ascii="Times New Roman" w:eastAsia="Times New Roman" w:hAnsi="Times New Roman" w:cs="Times New Roman"/>
                <w:sz w:val="24"/>
                <w:szCs w:val="24"/>
                <w:lang w:eastAsia="ru-RU"/>
              </w:rPr>
              <w:t xml:space="preserve"> произносить слова и короткие фразы, говорить спокойно, с естественными интонациями.</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Грамматический строй речи. </w:t>
            </w:r>
            <w:r w:rsidRPr="00A14F47">
              <w:rPr>
                <w:rFonts w:ascii="Times New Roman" w:eastAsia="Times New Roman" w:hAnsi="Times New Roman" w:cs="Times New Roman"/>
                <w:sz w:val="24"/>
                <w:szCs w:val="24"/>
                <w:lang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A14F47">
              <w:rPr>
                <w:rFonts w:ascii="Times New Roman" w:eastAsia="Times New Roman" w:hAnsi="Times New Roman" w:cs="Times New Roman"/>
                <w:sz w:val="24"/>
                <w:szCs w:val="24"/>
                <w:lang w:eastAsia="ru-RU"/>
              </w:rPr>
              <w:t>в</w:t>
            </w:r>
            <w:proofErr w:type="gramEnd"/>
            <w:r w:rsidRPr="00A14F47">
              <w:rPr>
                <w:rFonts w:ascii="Times New Roman" w:eastAsia="Times New Roman" w:hAnsi="Times New Roman" w:cs="Times New Roman"/>
                <w:sz w:val="24"/>
                <w:szCs w:val="24"/>
                <w:lang w:eastAsia="ru-RU"/>
              </w:rPr>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sz w:val="24"/>
                <w:szCs w:val="24"/>
                <w:lang w:eastAsia="ru-RU"/>
              </w:rPr>
              <w:t>Помогать детям получать</w:t>
            </w:r>
            <w:proofErr w:type="gramEnd"/>
            <w:r w:rsidRPr="00A14F47">
              <w:rPr>
                <w:rFonts w:ascii="Times New Roman" w:eastAsia="Times New Roman" w:hAnsi="Times New Roman" w:cs="Times New Roman"/>
                <w:sz w:val="24"/>
                <w:szCs w:val="24"/>
                <w:lang w:eastAsia="ru-RU"/>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Связная речь. </w:t>
            </w:r>
            <w:r w:rsidRPr="00A14F47">
              <w:rPr>
                <w:rFonts w:ascii="Times New Roman" w:eastAsia="Times New Roman" w:hAnsi="Times New Roman" w:cs="Times New Roman"/>
                <w:sz w:val="24"/>
                <w:szCs w:val="24"/>
                <w:lang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Напоминать детям о необходимости говорить «спасибо», «здравствуйте», «до свидания», «спокойной ночи» (в семье, группе).</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sz w:val="24"/>
                <w:szCs w:val="24"/>
                <w:lang w:eastAsia="ru-RU"/>
              </w:rPr>
              <w:t xml:space="preserve">Помогать </w:t>
            </w:r>
            <w:proofErr w:type="gramStart"/>
            <w:r w:rsidRPr="00A14F47">
              <w:rPr>
                <w:rFonts w:ascii="Times New Roman" w:eastAsia="Times New Roman" w:hAnsi="Times New Roman" w:cs="Times New Roman"/>
                <w:sz w:val="24"/>
                <w:szCs w:val="24"/>
                <w:lang w:eastAsia="ru-RU"/>
              </w:rPr>
              <w:t>доброжелательно</w:t>
            </w:r>
            <w:proofErr w:type="gramEnd"/>
            <w:r w:rsidRPr="00A14F47">
              <w:rPr>
                <w:rFonts w:ascii="Times New Roman" w:eastAsia="Times New Roman" w:hAnsi="Times New Roman" w:cs="Times New Roman"/>
                <w:sz w:val="24"/>
                <w:szCs w:val="24"/>
                <w:lang w:eastAsia="ru-RU"/>
              </w:rPr>
              <w:t xml:space="preserve"> общаться друг с другом. Формировать потребность делиться своими впечатлениями с воспитателями и родителями.</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i/>
                <w:color w:val="000000"/>
                <w:sz w:val="24"/>
                <w:szCs w:val="24"/>
                <w:lang w:eastAsia="ru-RU"/>
              </w:rPr>
              <w:t>Художественная литература</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rPr>
                <w:rFonts w:ascii="Times New Roman" w:eastAsia="Calibri" w:hAnsi="Times New Roman" w:cs="Times New Roman"/>
                <w:b/>
                <w:color w:val="000000"/>
                <w:sz w:val="24"/>
                <w:szCs w:val="24"/>
              </w:rPr>
            </w:pPr>
            <w:r w:rsidRPr="00A14F47">
              <w:rPr>
                <w:rFonts w:ascii="Times New Roman" w:eastAsia="Calibri" w:hAnsi="Times New Roman" w:cs="Times New Roman"/>
                <w:bCs/>
                <w:color w:val="000000"/>
                <w:sz w:val="24"/>
                <w:szCs w:val="24"/>
              </w:rPr>
              <w:t xml:space="preserve">(осуществляется при взаимодействии </w:t>
            </w:r>
            <w:proofErr w:type="gramStart"/>
            <w:r w:rsidRPr="00A14F47">
              <w:rPr>
                <w:rFonts w:ascii="Times New Roman" w:eastAsia="Calibri" w:hAnsi="Times New Roman" w:cs="Times New Roman"/>
                <w:bCs/>
                <w:color w:val="000000"/>
                <w:sz w:val="24"/>
                <w:szCs w:val="24"/>
              </w:rPr>
              <w:t>со</w:t>
            </w:r>
            <w:proofErr w:type="gramEnd"/>
            <w:r w:rsidRPr="00A14F47">
              <w:rPr>
                <w:rFonts w:ascii="Times New Roman" w:eastAsia="Calibri" w:hAnsi="Times New Roman" w:cs="Times New Roman"/>
                <w:bCs/>
                <w:color w:val="000000"/>
                <w:sz w:val="24"/>
                <w:szCs w:val="24"/>
              </w:rPr>
              <w:t xml:space="preserve"> взрослыми, другими детьми, самостоятельной деятельности и при проведении режимных моментов)</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Читать знакомые, любимые детьми художественные произведения, рекомендованные программой для первой младшей группы.</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Учить с помощью воспитателя инсценировать и драматизировать небольшие отрывки из народных сказок.</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Учить детей читать наизусть </w:t>
            </w:r>
            <w:proofErr w:type="spellStart"/>
            <w:r w:rsidRPr="00A14F47">
              <w:rPr>
                <w:rFonts w:ascii="Times New Roman" w:eastAsia="Times New Roman" w:hAnsi="Times New Roman" w:cs="Times New Roman"/>
                <w:sz w:val="24"/>
                <w:szCs w:val="24"/>
                <w:lang w:eastAsia="ru-RU"/>
              </w:rPr>
              <w:t>потешки</w:t>
            </w:r>
            <w:proofErr w:type="spellEnd"/>
            <w:r w:rsidRPr="00A14F47">
              <w:rPr>
                <w:rFonts w:ascii="Times New Roman" w:eastAsia="Times New Roman" w:hAnsi="Times New Roman" w:cs="Times New Roman"/>
                <w:sz w:val="24"/>
                <w:szCs w:val="24"/>
                <w:lang w:eastAsia="ru-RU"/>
              </w:rPr>
              <w:t xml:space="preserve"> и небольшие стихотворения.</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sz w:val="24"/>
                <w:szCs w:val="24"/>
                <w:lang w:eastAsia="ru-RU"/>
              </w:rPr>
              <w:t>Продолжать способствовать формированию интереса к книгам. Регулярно рассматривать с детьми иллюстрации.</w:t>
            </w:r>
          </w:p>
        </w:tc>
      </w:tr>
    </w:tbl>
    <w:p w:rsidR="00883DCD" w:rsidRPr="00A14F47" w:rsidRDefault="00883DCD" w:rsidP="001079B5">
      <w:pPr>
        <w:widowControl w:val="0"/>
        <w:spacing w:after="200" w:line="276" w:lineRule="auto"/>
        <w:rPr>
          <w:rFonts w:ascii="Times New Roman" w:eastAsia="Times New Roman" w:hAnsi="Times New Roman" w:cs="Times New Roman"/>
          <w:sz w:val="24"/>
          <w:szCs w:val="24"/>
          <w:lang w:eastAsia="ru-RU"/>
        </w:rPr>
      </w:pPr>
    </w:p>
    <w:p w:rsidR="00883DCD" w:rsidRPr="00A14F47" w:rsidRDefault="007270A7" w:rsidP="00A14F47">
      <w:pPr>
        <w:widowControl w:val="0"/>
        <w:spacing w:after="0" w:line="240" w:lineRule="auto"/>
        <w:jc w:val="center"/>
        <w:rPr>
          <w:rFonts w:ascii="Times New Roman" w:eastAsia="Times New Roman" w:hAnsi="Times New Roman" w:cs="Times New Roman"/>
          <w:b/>
          <w:i/>
          <w:color w:val="000000"/>
          <w:sz w:val="24"/>
          <w:szCs w:val="24"/>
          <w:lang w:eastAsia="ru-RU"/>
        </w:rPr>
      </w:pPr>
      <w:r w:rsidRPr="00A14F47">
        <w:rPr>
          <w:rFonts w:ascii="Times New Roman" w:eastAsia="Times New Roman" w:hAnsi="Times New Roman" w:cs="Times New Roman"/>
          <w:b/>
          <w:i/>
          <w:color w:val="000000"/>
          <w:sz w:val="24"/>
          <w:szCs w:val="24"/>
          <w:lang w:eastAsia="ru-RU"/>
        </w:rPr>
        <w:lastRenderedPageBreak/>
        <w:t>2.1.2.4. Содержание образовательной области «Художественно-эстетическое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2760"/>
      </w:tblGrid>
      <w:tr w:rsidR="007270A7" w:rsidRPr="00A14F47" w:rsidTr="007270A7">
        <w:tc>
          <w:tcPr>
            <w:tcW w:w="685" w:type="pct"/>
            <w:vMerge w:val="restart"/>
            <w:vAlign w:val="center"/>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color w:val="000000"/>
                <w:sz w:val="24"/>
                <w:szCs w:val="24"/>
                <w:lang w:eastAsia="ru-RU"/>
              </w:rPr>
              <w:t>Младшая группа</w:t>
            </w:r>
          </w:p>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color w:val="000000"/>
                <w:sz w:val="24"/>
                <w:szCs w:val="24"/>
                <w:lang w:eastAsia="ru-RU"/>
              </w:rPr>
              <w:t>(3-4 года)</w:t>
            </w:r>
          </w:p>
        </w:tc>
        <w:tc>
          <w:tcPr>
            <w:tcW w:w="4315" w:type="pct"/>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sidRPr="00A14F47">
              <w:rPr>
                <w:rFonts w:ascii="Times New Roman" w:eastAsia="Times New Roman" w:hAnsi="Times New Roman" w:cs="Times New Roman"/>
                <w:b/>
                <w:i/>
                <w:color w:val="000000"/>
                <w:sz w:val="24"/>
                <w:szCs w:val="24"/>
                <w:lang w:eastAsia="ru-RU"/>
              </w:rPr>
              <w:t>Приобщение к искусству</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Calibri" w:hAnsi="Times New Roman" w:cs="Times New Roman"/>
                <w:bCs/>
                <w:color w:val="000000"/>
                <w:sz w:val="24"/>
                <w:szCs w:val="24"/>
              </w:rPr>
              <w:t xml:space="preserve">(осуществляется при взаимодействии </w:t>
            </w:r>
            <w:proofErr w:type="gramStart"/>
            <w:r w:rsidRPr="00A14F47">
              <w:rPr>
                <w:rFonts w:ascii="Times New Roman" w:eastAsia="Calibri" w:hAnsi="Times New Roman" w:cs="Times New Roman"/>
                <w:bCs/>
                <w:color w:val="000000"/>
                <w:sz w:val="24"/>
                <w:szCs w:val="24"/>
              </w:rPr>
              <w:t>со</w:t>
            </w:r>
            <w:proofErr w:type="gramEnd"/>
            <w:r w:rsidRPr="00A14F47">
              <w:rPr>
                <w:rFonts w:ascii="Times New Roman" w:eastAsia="Calibri" w:hAnsi="Times New Roman" w:cs="Times New Roman"/>
                <w:bCs/>
                <w:color w:val="000000"/>
                <w:sz w:val="24"/>
                <w:szCs w:val="24"/>
              </w:rPr>
              <w:t xml:space="preserve"> взрослыми, другими детьми, самостоятельной деятельности и при проведении режимных моментов)</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sz w:val="24"/>
                <w:szCs w:val="24"/>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i/>
                <w:color w:val="000000"/>
                <w:sz w:val="24"/>
                <w:szCs w:val="24"/>
                <w:lang w:eastAsia="ru-RU"/>
              </w:rPr>
              <w:t>Изобразительная деятельность</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(реализуется в процессе организованной образовательной деятельности)</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Рисование. </w:t>
            </w:r>
            <w:r w:rsidRPr="00A14F47">
              <w:rPr>
                <w:rFonts w:ascii="Times New Roman" w:eastAsia="Times New Roman" w:hAnsi="Times New Roman" w:cs="Times New Roman"/>
                <w:sz w:val="24"/>
                <w:szCs w:val="24"/>
                <w:lang w:eastAsia="ru-RU"/>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A14F47">
              <w:rPr>
                <w:rFonts w:ascii="Times New Roman" w:eastAsia="Times New Roman" w:hAnsi="Times New Roman" w:cs="Times New Roman"/>
                <w:sz w:val="24"/>
                <w:szCs w:val="24"/>
                <w:lang w:eastAsia="ru-RU"/>
              </w:rPr>
              <w:t>правильно</w:t>
            </w:r>
            <w:proofErr w:type="gramEnd"/>
            <w:r w:rsidRPr="00A14F47">
              <w:rPr>
                <w:rFonts w:ascii="Times New Roman" w:eastAsia="Times New Roman" w:hAnsi="Times New Roman" w:cs="Times New Roman"/>
                <w:sz w:val="24"/>
                <w:szCs w:val="24"/>
                <w:lang w:eastAsia="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sz w:val="24"/>
                <w:szCs w:val="24"/>
                <w:lang w:eastAsia="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A14F47">
              <w:rPr>
                <w:rFonts w:ascii="Times New Roman" w:eastAsia="Times New Roman" w:hAnsi="Times New Roman" w:cs="Times New Roman"/>
                <w:sz w:val="24"/>
                <w:szCs w:val="24"/>
                <w:lang w:eastAsia="ru-RU"/>
              </w:rPr>
              <w:t xml:space="preserve"> Обращать внимание детей на подбор цвета, соответствующего изображаемому предмету.</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Start"/>
            <w:r w:rsidRPr="00A14F47">
              <w:rPr>
                <w:rFonts w:ascii="Times New Roman" w:eastAsia="Times New Roman" w:hAnsi="Times New Roman" w:cs="Times New Roman"/>
                <w:sz w:val="24"/>
                <w:szCs w:val="24"/>
                <w:lang w:eastAsia="ru-RU"/>
              </w:rPr>
              <w:t>.»</w:t>
            </w:r>
            <w:proofErr w:type="gramEnd"/>
            <w:r w:rsidRPr="00A14F47">
              <w:rPr>
                <w:rFonts w:ascii="Times New Roman" w:eastAsia="Times New Roman" w:hAnsi="Times New Roman" w:cs="Times New Roman"/>
                <w:sz w:val="24"/>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lastRenderedPageBreak/>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A14F47">
              <w:rPr>
                <w:rFonts w:ascii="Times New Roman" w:eastAsia="Times New Roman" w:hAnsi="Times New Roman" w:cs="Times New Roman"/>
                <w:sz w:val="24"/>
                <w:szCs w:val="24"/>
                <w:lang w:eastAsia="ru-RU"/>
              </w:rPr>
              <w:t>или</w:t>
            </w:r>
            <w:proofErr w:type="gramEnd"/>
            <w:r w:rsidRPr="00A14F47">
              <w:rPr>
                <w:rFonts w:ascii="Times New Roman" w:eastAsia="Times New Roman" w:hAnsi="Times New Roman" w:cs="Times New Roman"/>
                <w:sz w:val="24"/>
                <w:szCs w:val="24"/>
                <w:lang w:eastAsia="ru-RU"/>
              </w:rPr>
              <w:t xml:space="preserve">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Лепка. </w:t>
            </w:r>
            <w:r w:rsidRPr="00A14F47">
              <w:rPr>
                <w:rFonts w:ascii="Times New Roman" w:eastAsia="Times New Roman" w:hAnsi="Times New Roman" w:cs="Times New Roman"/>
                <w:sz w:val="24"/>
                <w:szCs w:val="24"/>
                <w:lang w:eastAsia="ru-RU"/>
              </w:rP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A14F47">
              <w:rPr>
                <w:rFonts w:ascii="Times New Roman" w:eastAsia="Times New Roman" w:hAnsi="Times New Roman" w:cs="Times New Roman"/>
                <w:sz w:val="24"/>
                <w:szCs w:val="24"/>
                <w:lang w:eastAsia="ru-RU"/>
              </w:rPr>
              <w:t>соединяя их путем прижимания друг к</w:t>
            </w:r>
            <w:proofErr w:type="gramEnd"/>
            <w:r w:rsidRPr="00A14F47">
              <w:rPr>
                <w:rFonts w:ascii="Times New Roman" w:eastAsia="Times New Roman" w:hAnsi="Times New Roman" w:cs="Times New Roman"/>
                <w:sz w:val="24"/>
                <w:szCs w:val="24"/>
                <w:lang w:eastAsia="ru-RU"/>
              </w:rPr>
              <w:t xml:space="preserve"> другу. Закреплять умение аккуратно пользоваться глиной, класть комочки и вылепленные предметы на дощечку.</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Аппликация. </w:t>
            </w:r>
            <w:r w:rsidRPr="00A14F47">
              <w:rPr>
                <w:rFonts w:ascii="Times New Roman" w:eastAsia="Times New Roman" w:hAnsi="Times New Roman" w:cs="Times New Roman"/>
                <w:sz w:val="24"/>
                <w:szCs w:val="24"/>
                <w:lang w:eastAsia="ru-RU"/>
              </w:rPr>
              <w:t xml:space="preserve">Приобщать детей к искусству аппликации, формировать интерес к этому виду деятельности. Учить </w:t>
            </w:r>
            <w:proofErr w:type="gramStart"/>
            <w:r w:rsidRPr="00A14F47">
              <w:rPr>
                <w:rFonts w:ascii="Times New Roman" w:eastAsia="Times New Roman" w:hAnsi="Times New Roman" w:cs="Times New Roman"/>
                <w:sz w:val="24"/>
                <w:szCs w:val="24"/>
                <w:lang w:eastAsia="ru-RU"/>
              </w:rPr>
              <w:t>предварительно</w:t>
            </w:r>
            <w:proofErr w:type="gramEnd"/>
            <w:r w:rsidRPr="00A14F47">
              <w:rPr>
                <w:rFonts w:ascii="Times New Roman" w:eastAsia="Times New Roman" w:hAnsi="Times New Roman" w:cs="Times New Roman"/>
                <w:sz w:val="24"/>
                <w:szCs w:val="24"/>
                <w:lang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A14F47">
              <w:rPr>
                <w:rFonts w:ascii="Times New Roman" w:eastAsia="Times New Roman" w:hAnsi="Times New Roman" w:cs="Times New Roman"/>
                <w:sz w:val="24"/>
                <w:szCs w:val="24"/>
                <w:lang w:eastAsia="ru-RU"/>
              </w:rPr>
              <w:t>аккуратно</w:t>
            </w:r>
            <w:proofErr w:type="gramEnd"/>
            <w:r w:rsidRPr="00A14F47">
              <w:rPr>
                <w:rFonts w:ascii="Times New Roman" w:eastAsia="Times New Roman" w:hAnsi="Times New Roman" w:cs="Times New Roman"/>
                <w:sz w:val="24"/>
                <w:szCs w:val="24"/>
                <w:lang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sz w:val="24"/>
                <w:szCs w:val="24"/>
                <w:lang w:eastAsia="ru-RU"/>
              </w:rPr>
              <w:t xml:space="preserve">Учить создавать в аппликации на бумаге разной формы (квадрат, </w:t>
            </w:r>
            <w:proofErr w:type="spellStart"/>
            <w:r w:rsidRPr="00A14F47">
              <w:rPr>
                <w:rFonts w:ascii="Times New Roman" w:eastAsia="Times New Roman" w:hAnsi="Times New Roman" w:cs="Times New Roman"/>
                <w:sz w:val="24"/>
                <w:szCs w:val="24"/>
                <w:lang w:eastAsia="ru-RU"/>
              </w:rPr>
              <w:t>розета</w:t>
            </w:r>
            <w:proofErr w:type="spellEnd"/>
            <w:r w:rsidRPr="00A14F47">
              <w:rPr>
                <w:rFonts w:ascii="Times New Roman" w:eastAsia="Times New Roman" w:hAnsi="Times New Roman" w:cs="Times New Roman"/>
                <w:sz w:val="24"/>
                <w:szCs w:val="24"/>
                <w:lang w:eastAsia="ru-RU"/>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i/>
                <w:color w:val="000000"/>
                <w:sz w:val="24"/>
                <w:szCs w:val="24"/>
                <w:lang w:eastAsia="ru-RU"/>
              </w:rPr>
              <w:t>Конструктивно-модельная деятельность</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Calibri" w:hAnsi="Times New Roman" w:cs="Times New Roman"/>
                <w:bCs/>
                <w:color w:val="000000"/>
                <w:sz w:val="24"/>
                <w:szCs w:val="24"/>
              </w:rPr>
              <w:t xml:space="preserve">(осуществляется при взаимодействии </w:t>
            </w:r>
            <w:proofErr w:type="gramStart"/>
            <w:r w:rsidRPr="00A14F47">
              <w:rPr>
                <w:rFonts w:ascii="Times New Roman" w:eastAsia="Calibri" w:hAnsi="Times New Roman" w:cs="Times New Roman"/>
                <w:bCs/>
                <w:color w:val="000000"/>
                <w:sz w:val="24"/>
                <w:szCs w:val="24"/>
              </w:rPr>
              <w:t>со</w:t>
            </w:r>
            <w:proofErr w:type="gramEnd"/>
            <w:r w:rsidRPr="00A14F47">
              <w:rPr>
                <w:rFonts w:ascii="Times New Roman" w:eastAsia="Calibri" w:hAnsi="Times New Roman" w:cs="Times New Roman"/>
                <w:bCs/>
                <w:color w:val="000000"/>
                <w:sz w:val="24"/>
                <w:szCs w:val="24"/>
              </w:rPr>
              <w:t xml:space="preserve"> взрослыми, другими детьми, самостоятельной деятельности и при проведении режимных моментов)</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Подводить детей к простейшему анализу созданных построек. </w:t>
            </w:r>
            <w:proofErr w:type="gramStart"/>
            <w:r w:rsidRPr="00A14F47">
              <w:rPr>
                <w:rFonts w:ascii="Times New Roman" w:eastAsia="Times New Roman" w:hAnsi="Times New Roman" w:cs="Times New Roman"/>
                <w:sz w:val="24"/>
                <w:szCs w:val="24"/>
                <w:lang w:eastAsia="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A14F47">
              <w:rPr>
                <w:rFonts w:ascii="Times New Roman" w:eastAsia="Times New Roman" w:hAnsi="Times New Roman" w:cs="Times New Roman"/>
                <w:sz w:val="24"/>
                <w:szCs w:val="24"/>
                <w:lang w:eastAsia="ru-RU"/>
              </w:rPr>
              <w:t xml:space="preserve"> Вызывать чувство радости при удавшейся постройке.</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Развивать желание сооружать постройки по собственному замыслу.</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sz w:val="24"/>
                <w:szCs w:val="24"/>
                <w:lang w:eastAsia="ru-RU"/>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i/>
                <w:color w:val="000000"/>
                <w:sz w:val="24"/>
                <w:szCs w:val="24"/>
                <w:lang w:eastAsia="ru-RU"/>
              </w:rPr>
              <w:t>Музыка</w:t>
            </w:r>
          </w:p>
        </w:tc>
      </w:tr>
      <w:tr w:rsidR="007270A7" w:rsidRPr="00A14F47" w:rsidTr="007270A7">
        <w:tc>
          <w:tcPr>
            <w:tcW w:w="685" w:type="pct"/>
            <w:vMerge/>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315" w:type="pct"/>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(реализуется в процессе организованной образовательной деятельности)</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Воспитывать у детей эмоциональную отзывчивость на </w:t>
            </w:r>
            <w:proofErr w:type="spellStart"/>
            <w:r w:rsidRPr="00A14F47">
              <w:rPr>
                <w:rFonts w:ascii="Times New Roman" w:eastAsia="Times New Roman" w:hAnsi="Times New Roman" w:cs="Times New Roman"/>
                <w:sz w:val="24"/>
                <w:szCs w:val="24"/>
                <w:lang w:eastAsia="ru-RU"/>
              </w:rPr>
              <w:t>музыку</w:t>
            </w:r>
            <w:proofErr w:type="gramStart"/>
            <w:r w:rsidRPr="00A14F47">
              <w:rPr>
                <w:rFonts w:ascii="Times New Roman" w:eastAsia="Times New Roman" w:hAnsi="Times New Roman" w:cs="Times New Roman"/>
                <w:sz w:val="24"/>
                <w:szCs w:val="24"/>
                <w:lang w:eastAsia="ru-RU"/>
              </w:rPr>
              <w:t>.П</w:t>
            </w:r>
            <w:proofErr w:type="gramEnd"/>
            <w:r w:rsidRPr="00A14F47">
              <w:rPr>
                <w:rFonts w:ascii="Times New Roman" w:eastAsia="Times New Roman" w:hAnsi="Times New Roman" w:cs="Times New Roman"/>
                <w:sz w:val="24"/>
                <w:szCs w:val="24"/>
                <w:lang w:eastAsia="ru-RU"/>
              </w:rPr>
              <w:t>ознакомить</w:t>
            </w:r>
            <w:proofErr w:type="spellEnd"/>
            <w:r w:rsidRPr="00A14F47">
              <w:rPr>
                <w:rFonts w:ascii="Times New Roman" w:eastAsia="Times New Roman" w:hAnsi="Times New Roman" w:cs="Times New Roman"/>
                <w:sz w:val="24"/>
                <w:szCs w:val="24"/>
                <w:lang w:eastAsia="ru-RU"/>
              </w:rPr>
              <w:t xml:space="preserve">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Слушание. </w:t>
            </w:r>
            <w:r w:rsidRPr="00A14F47">
              <w:rPr>
                <w:rFonts w:ascii="Times New Roman" w:eastAsia="Times New Roman" w:hAnsi="Times New Roman" w:cs="Times New Roman"/>
                <w:sz w:val="24"/>
                <w:szCs w:val="24"/>
                <w:lang w:eastAsia="ru-RU"/>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Пение. </w:t>
            </w:r>
            <w:proofErr w:type="gramStart"/>
            <w:r w:rsidRPr="00A14F47">
              <w:rPr>
                <w:rFonts w:ascii="Times New Roman" w:eastAsia="Times New Roman" w:hAnsi="Times New Roman" w:cs="Times New Roman"/>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Песенное творчество. </w:t>
            </w:r>
            <w:r w:rsidRPr="00A14F47">
              <w:rPr>
                <w:rFonts w:ascii="Times New Roman" w:eastAsia="Times New Roman" w:hAnsi="Times New Roman" w:cs="Times New Roman"/>
                <w:sz w:val="24"/>
                <w:szCs w:val="24"/>
                <w:lang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Музыкально-ритмические движения. </w:t>
            </w:r>
            <w:r w:rsidRPr="00A14F47">
              <w:rPr>
                <w:rFonts w:ascii="Times New Roman" w:eastAsia="Times New Roman" w:hAnsi="Times New Roman" w:cs="Times New Roman"/>
                <w:sz w:val="24"/>
                <w:szCs w:val="24"/>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b/>
                <w:bCs/>
                <w:sz w:val="24"/>
                <w:szCs w:val="24"/>
                <w:lang w:eastAsia="ru-RU"/>
              </w:rPr>
              <w:t xml:space="preserve">Развитие танцевально-игрового творчества. </w:t>
            </w:r>
            <w:r w:rsidRPr="00A14F47">
              <w:rPr>
                <w:rFonts w:ascii="Times New Roman" w:eastAsia="Times New Roman" w:hAnsi="Times New Roman" w:cs="Times New Roman"/>
                <w:sz w:val="24"/>
                <w:szCs w:val="24"/>
                <w:lang w:eastAsia="ru-RU"/>
              </w:rPr>
              <w:t xml:space="preserve">Стимулировать самостоятельное выполнение танцевальных движений под плясовые мелодии. </w:t>
            </w:r>
            <w:proofErr w:type="gramStart"/>
            <w:r w:rsidRPr="00A14F47">
              <w:rPr>
                <w:rFonts w:ascii="Times New Roman" w:eastAsia="Times New Roman" w:hAnsi="Times New Roman" w:cs="Times New Roman"/>
                <w:sz w:val="24"/>
                <w:szCs w:val="24"/>
                <w:lang w:eastAsia="ru-RU"/>
              </w:rPr>
              <w:t>Учить более точно выполнять</w:t>
            </w:r>
            <w:proofErr w:type="gramEnd"/>
            <w:r w:rsidRPr="00A14F47">
              <w:rPr>
                <w:rFonts w:ascii="Times New Roman" w:eastAsia="Times New Roman" w:hAnsi="Times New Roman" w:cs="Times New Roman"/>
                <w:sz w:val="24"/>
                <w:szCs w:val="24"/>
                <w:lang w:eastAsia="ru-RU"/>
              </w:rPr>
              <w:t xml:space="preserve"> движения, передающие характер изображаемых животных.</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bCs/>
                <w:sz w:val="24"/>
                <w:szCs w:val="24"/>
                <w:lang w:eastAsia="ru-RU"/>
              </w:rPr>
              <w:t xml:space="preserve">Игра на детских музыкальных инструментах. </w:t>
            </w:r>
            <w:r w:rsidRPr="00A14F47">
              <w:rPr>
                <w:rFonts w:ascii="Times New Roman" w:eastAsia="Times New Roman" w:hAnsi="Times New Roman" w:cs="Times New Roman"/>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r>
    </w:tbl>
    <w:p w:rsidR="007270A7" w:rsidRPr="00A14F47" w:rsidRDefault="007270A7" w:rsidP="007270A7">
      <w:pPr>
        <w:widowControl w:val="0"/>
        <w:spacing w:after="0" w:line="240" w:lineRule="auto"/>
        <w:rPr>
          <w:rFonts w:ascii="Times New Roman" w:eastAsia="Times New Roman" w:hAnsi="Times New Roman" w:cs="Times New Roman"/>
          <w:b/>
          <w:i/>
          <w:color w:val="000000"/>
          <w:sz w:val="24"/>
          <w:szCs w:val="24"/>
          <w:lang w:eastAsia="ru-RU"/>
        </w:rPr>
      </w:pPr>
      <w:r w:rsidRPr="00A14F47">
        <w:rPr>
          <w:rFonts w:ascii="Times New Roman" w:eastAsia="Times New Roman" w:hAnsi="Times New Roman" w:cs="Times New Roman"/>
          <w:b/>
          <w:i/>
          <w:color w:val="000000"/>
          <w:sz w:val="24"/>
          <w:szCs w:val="24"/>
          <w:lang w:eastAsia="ru-RU"/>
        </w:rPr>
        <w:t>2.1.2.5. Содержание образовательной области «Физическое развитие»</w:t>
      </w:r>
    </w:p>
    <w:p w:rsidR="00883DCD" w:rsidRPr="00A14F47" w:rsidRDefault="00883DCD" w:rsidP="001079B5">
      <w:pPr>
        <w:widowControl w:val="0"/>
        <w:spacing w:after="200" w:line="276"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7270A7" w:rsidRPr="00A14F47" w:rsidTr="007270A7">
        <w:tc>
          <w:tcPr>
            <w:tcW w:w="4315" w:type="pct"/>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i/>
                <w:color w:val="000000"/>
                <w:sz w:val="24"/>
                <w:szCs w:val="24"/>
                <w:lang w:eastAsia="ru-RU"/>
              </w:rPr>
              <w:t>Физическая культура</w:t>
            </w:r>
          </w:p>
        </w:tc>
      </w:tr>
      <w:tr w:rsidR="007270A7" w:rsidRPr="00A14F47" w:rsidTr="007270A7">
        <w:tc>
          <w:tcPr>
            <w:tcW w:w="4315" w:type="pct"/>
          </w:tcPr>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(реализуется в процессе организованной образовательной деятельности)</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Учить </w:t>
            </w:r>
            <w:proofErr w:type="gramStart"/>
            <w:r w:rsidRPr="00A14F47">
              <w:rPr>
                <w:rFonts w:ascii="Times New Roman" w:eastAsia="Times New Roman" w:hAnsi="Times New Roman" w:cs="Times New Roman"/>
                <w:sz w:val="24"/>
                <w:szCs w:val="24"/>
                <w:lang w:eastAsia="ru-RU"/>
              </w:rPr>
              <w:t>энергично</w:t>
            </w:r>
            <w:proofErr w:type="gramEnd"/>
            <w:r w:rsidRPr="00A14F47">
              <w:rPr>
                <w:rFonts w:ascii="Times New Roman" w:eastAsia="Times New Roman" w:hAnsi="Times New Roman" w:cs="Times New Roman"/>
                <w:sz w:val="24"/>
                <w:szCs w:val="24"/>
                <w:lang w:eastAsia="ru-RU"/>
              </w:rPr>
              <w:t xml:space="preserve"> отталкиваться двумя ногами и правильно приземляться в прыжках с высоты, на месте и с продвижением вперед; принимать </w:t>
            </w:r>
            <w:r w:rsidRPr="00A14F47">
              <w:rPr>
                <w:rFonts w:ascii="Times New Roman" w:eastAsia="Times New Roman" w:hAnsi="Times New Roman" w:cs="Times New Roman"/>
                <w:sz w:val="24"/>
                <w:szCs w:val="24"/>
                <w:lang w:eastAsia="ru-RU"/>
              </w:rPr>
              <w:lastRenderedPageBreak/>
              <w:t>правильное исходное положение в прыжках в длину и высоту с места; в метании мешочков с песком, мячей диаметром 15-20 см.</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Закреплять умение энергично отталкивать мячи при катании, бросании. Продолжать учить ловить мяч двумя руками </w:t>
            </w:r>
            <w:proofErr w:type="spellStart"/>
            <w:r w:rsidRPr="00A14F47">
              <w:rPr>
                <w:rFonts w:ascii="Times New Roman" w:eastAsia="Times New Roman" w:hAnsi="Times New Roman" w:cs="Times New Roman"/>
                <w:sz w:val="24"/>
                <w:szCs w:val="24"/>
                <w:lang w:eastAsia="ru-RU"/>
              </w:rPr>
              <w:t>одновременно</w:t>
            </w:r>
            <w:proofErr w:type="gramStart"/>
            <w:r w:rsidRPr="00A14F47">
              <w:rPr>
                <w:rFonts w:ascii="Times New Roman" w:eastAsia="Times New Roman" w:hAnsi="Times New Roman" w:cs="Times New Roman"/>
                <w:sz w:val="24"/>
                <w:szCs w:val="24"/>
                <w:lang w:eastAsia="ru-RU"/>
              </w:rPr>
              <w:t>.О</w:t>
            </w:r>
            <w:proofErr w:type="gramEnd"/>
            <w:r w:rsidRPr="00A14F47">
              <w:rPr>
                <w:rFonts w:ascii="Times New Roman" w:eastAsia="Times New Roman" w:hAnsi="Times New Roman" w:cs="Times New Roman"/>
                <w:sz w:val="24"/>
                <w:szCs w:val="24"/>
                <w:lang w:eastAsia="ru-RU"/>
              </w:rPr>
              <w:t>бучать</w:t>
            </w:r>
            <w:proofErr w:type="spellEnd"/>
            <w:r w:rsidRPr="00A14F47">
              <w:rPr>
                <w:rFonts w:ascii="Times New Roman" w:eastAsia="Times New Roman" w:hAnsi="Times New Roman" w:cs="Times New Roman"/>
                <w:sz w:val="24"/>
                <w:szCs w:val="24"/>
                <w:lang w:eastAsia="ru-RU"/>
              </w:rPr>
              <w:t xml:space="preserve"> хвату за перекладину во время лазанья. Закреплять умение ползать.</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Учить сохранять правильную осанку в положениях сидя, стоя, в движении, при выполнении упражнений в </w:t>
            </w:r>
            <w:proofErr w:type="spellStart"/>
            <w:r w:rsidRPr="00A14F47">
              <w:rPr>
                <w:rFonts w:ascii="Times New Roman" w:eastAsia="Times New Roman" w:hAnsi="Times New Roman" w:cs="Times New Roman"/>
                <w:sz w:val="24"/>
                <w:szCs w:val="24"/>
                <w:lang w:eastAsia="ru-RU"/>
              </w:rPr>
              <w:t>равновесии</w:t>
            </w:r>
            <w:proofErr w:type="gramStart"/>
            <w:r w:rsidRPr="00A14F47">
              <w:rPr>
                <w:rFonts w:ascii="Times New Roman" w:eastAsia="Times New Roman" w:hAnsi="Times New Roman" w:cs="Times New Roman"/>
                <w:sz w:val="24"/>
                <w:szCs w:val="24"/>
                <w:lang w:eastAsia="ru-RU"/>
              </w:rPr>
              <w:t>.У</w:t>
            </w:r>
            <w:proofErr w:type="gramEnd"/>
            <w:r w:rsidRPr="00A14F47">
              <w:rPr>
                <w:rFonts w:ascii="Times New Roman" w:eastAsia="Times New Roman" w:hAnsi="Times New Roman" w:cs="Times New Roman"/>
                <w:sz w:val="24"/>
                <w:szCs w:val="24"/>
                <w:lang w:eastAsia="ru-RU"/>
              </w:rPr>
              <w:t>чить</w:t>
            </w:r>
            <w:proofErr w:type="spellEnd"/>
            <w:r w:rsidRPr="00A14F47">
              <w:rPr>
                <w:rFonts w:ascii="Times New Roman" w:eastAsia="Times New Roman" w:hAnsi="Times New Roman" w:cs="Times New Roman"/>
                <w:sz w:val="24"/>
                <w:szCs w:val="24"/>
                <w:lang w:eastAsia="ru-RU"/>
              </w:rPr>
              <w:t xml:space="preserve"> кататься на санках, садиться на трехколесный велосипед, кататься на нем и слезать с него.</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Учить детей надевать и снимать лыжи, ходить на них, ставить лыжи на </w:t>
            </w:r>
            <w:proofErr w:type="spellStart"/>
            <w:r w:rsidRPr="00A14F47">
              <w:rPr>
                <w:rFonts w:ascii="Times New Roman" w:eastAsia="Times New Roman" w:hAnsi="Times New Roman" w:cs="Times New Roman"/>
                <w:sz w:val="24"/>
                <w:szCs w:val="24"/>
                <w:lang w:eastAsia="ru-RU"/>
              </w:rPr>
              <w:t>место</w:t>
            </w:r>
            <w:proofErr w:type="gramStart"/>
            <w:r w:rsidRPr="00A14F47">
              <w:rPr>
                <w:rFonts w:ascii="Times New Roman" w:eastAsia="Times New Roman" w:hAnsi="Times New Roman" w:cs="Times New Roman"/>
                <w:sz w:val="24"/>
                <w:szCs w:val="24"/>
                <w:lang w:eastAsia="ru-RU"/>
              </w:rPr>
              <w:t>.У</w:t>
            </w:r>
            <w:proofErr w:type="gramEnd"/>
            <w:r w:rsidRPr="00A14F47">
              <w:rPr>
                <w:rFonts w:ascii="Times New Roman" w:eastAsia="Times New Roman" w:hAnsi="Times New Roman" w:cs="Times New Roman"/>
                <w:sz w:val="24"/>
                <w:szCs w:val="24"/>
                <w:lang w:eastAsia="ru-RU"/>
              </w:rPr>
              <w:t>чить</w:t>
            </w:r>
            <w:proofErr w:type="spellEnd"/>
            <w:r w:rsidRPr="00A14F47">
              <w:rPr>
                <w:rFonts w:ascii="Times New Roman" w:eastAsia="Times New Roman" w:hAnsi="Times New Roman" w:cs="Times New Roman"/>
                <w:sz w:val="24"/>
                <w:szCs w:val="24"/>
                <w:lang w:eastAsia="ru-RU"/>
              </w:rPr>
              <w:t xml:space="preserve"> реагировать на сигналы «беги», «лови», «стой» и др.; выполнять правила в подвижных </w:t>
            </w:r>
            <w:proofErr w:type="spellStart"/>
            <w:r w:rsidRPr="00A14F47">
              <w:rPr>
                <w:rFonts w:ascii="Times New Roman" w:eastAsia="Times New Roman" w:hAnsi="Times New Roman" w:cs="Times New Roman"/>
                <w:sz w:val="24"/>
                <w:szCs w:val="24"/>
                <w:lang w:eastAsia="ru-RU"/>
              </w:rPr>
              <w:t>играх.Развивать</w:t>
            </w:r>
            <w:proofErr w:type="spellEnd"/>
            <w:r w:rsidRPr="00A14F47">
              <w:rPr>
                <w:rFonts w:ascii="Times New Roman" w:eastAsia="Times New Roman" w:hAnsi="Times New Roman" w:cs="Times New Roman"/>
                <w:sz w:val="24"/>
                <w:szCs w:val="24"/>
                <w:lang w:eastAsia="ru-RU"/>
              </w:rPr>
              <w:t xml:space="preserve"> самостоятельность и творчество при выполнении физических упражнений, в подвижных играх.</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bCs/>
                <w:sz w:val="24"/>
                <w:szCs w:val="24"/>
                <w:lang w:eastAsia="ru-RU"/>
              </w:rPr>
              <w:t xml:space="preserve">Подвижные игры. </w:t>
            </w:r>
            <w:r w:rsidRPr="00A14F47">
              <w:rPr>
                <w:rFonts w:ascii="Times New Roman" w:eastAsia="Times New Roman" w:hAnsi="Times New Roman" w:cs="Times New Roman"/>
                <w:sz w:val="24"/>
                <w:szCs w:val="24"/>
                <w:lang w:eastAsia="ru-RU"/>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7270A7" w:rsidRPr="00A14F47" w:rsidTr="007270A7">
        <w:tc>
          <w:tcPr>
            <w:tcW w:w="4315" w:type="pct"/>
          </w:tcPr>
          <w:p w:rsidR="007270A7" w:rsidRPr="00A14F47" w:rsidRDefault="007270A7" w:rsidP="007270A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b/>
                <w:i/>
                <w:color w:val="000000"/>
                <w:sz w:val="24"/>
                <w:szCs w:val="24"/>
                <w:lang w:eastAsia="ru-RU"/>
              </w:rPr>
              <w:lastRenderedPageBreak/>
              <w:t>Формирование начальных представлений о здоровом образе жизни</w:t>
            </w:r>
          </w:p>
        </w:tc>
      </w:tr>
      <w:tr w:rsidR="007270A7" w:rsidRPr="00A14F47" w:rsidTr="007270A7">
        <w:tc>
          <w:tcPr>
            <w:tcW w:w="4315" w:type="pct"/>
          </w:tcPr>
          <w:p w:rsidR="007270A7" w:rsidRPr="00A14F47" w:rsidRDefault="007270A7" w:rsidP="007270A7">
            <w:pPr>
              <w:widowControl w:val="0"/>
              <w:autoSpaceDE w:val="0"/>
              <w:autoSpaceDN w:val="0"/>
              <w:adjustRightInd w:val="0"/>
              <w:spacing w:after="0" w:line="240" w:lineRule="auto"/>
              <w:rPr>
                <w:rFonts w:ascii="Times New Roman" w:eastAsia="Calibri" w:hAnsi="Times New Roman" w:cs="Times New Roman"/>
                <w:b/>
                <w:color w:val="000000"/>
                <w:sz w:val="24"/>
                <w:szCs w:val="24"/>
              </w:rPr>
            </w:pPr>
            <w:r w:rsidRPr="00A14F47">
              <w:rPr>
                <w:rFonts w:ascii="Times New Roman" w:eastAsia="Calibri" w:hAnsi="Times New Roman" w:cs="Times New Roman"/>
                <w:bCs/>
                <w:color w:val="000000"/>
                <w:sz w:val="24"/>
                <w:szCs w:val="24"/>
              </w:rPr>
              <w:t xml:space="preserve">(осуществляется при взаимодействии </w:t>
            </w:r>
            <w:proofErr w:type="gramStart"/>
            <w:r w:rsidRPr="00A14F47">
              <w:rPr>
                <w:rFonts w:ascii="Times New Roman" w:eastAsia="Calibri" w:hAnsi="Times New Roman" w:cs="Times New Roman"/>
                <w:bCs/>
                <w:color w:val="000000"/>
                <w:sz w:val="24"/>
                <w:szCs w:val="24"/>
              </w:rPr>
              <w:t>со</w:t>
            </w:r>
            <w:proofErr w:type="gramEnd"/>
            <w:r w:rsidRPr="00A14F47">
              <w:rPr>
                <w:rFonts w:ascii="Times New Roman" w:eastAsia="Calibri" w:hAnsi="Times New Roman" w:cs="Times New Roman"/>
                <w:bCs/>
                <w:color w:val="000000"/>
                <w:sz w:val="24"/>
                <w:szCs w:val="24"/>
              </w:rPr>
              <w:t xml:space="preserve"> взрослыми, другими детьми, самостоятельной деятельности и при проведении режимных моментов)</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A14F47">
              <w:rPr>
                <w:rFonts w:ascii="Times New Roman" w:eastAsia="Times New Roman" w:hAnsi="Times New Roman" w:cs="Times New Roman"/>
                <w:sz w:val="24"/>
                <w:szCs w:val="24"/>
                <w:lang w:eastAsia="ru-RU"/>
              </w:rPr>
              <w:t>вств дл</w:t>
            </w:r>
            <w:proofErr w:type="gramEnd"/>
            <w:r w:rsidRPr="00A14F47">
              <w:rPr>
                <w:rFonts w:ascii="Times New Roman" w:eastAsia="Times New Roman" w:hAnsi="Times New Roman" w:cs="Times New Roman"/>
                <w:sz w:val="24"/>
                <w:szCs w:val="24"/>
                <w:lang w:eastAsia="ru-RU"/>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Воспитывать потребность в соблюдении режима питания, употреблении в пищу овощей и фруктов, других полезных продуктов.</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Знакомить детей с понятиями «здоровье» и «</w:t>
            </w:r>
            <w:proofErr w:type="spellStart"/>
            <w:r w:rsidRPr="00A14F47">
              <w:rPr>
                <w:rFonts w:ascii="Times New Roman" w:eastAsia="Times New Roman" w:hAnsi="Times New Roman" w:cs="Times New Roman"/>
                <w:sz w:val="24"/>
                <w:szCs w:val="24"/>
                <w:lang w:eastAsia="ru-RU"/>
              </w:rPr>
              <w:t>болезнь»</w:t>
            </w:r>
            <w:proofErr w:type="gramStart"/>
            <w:r w:rsidRPr="00A14F47">
              <w:rPr>
                <w:rFonts w:ascii="Times New Roman" w:eastAsia="Times New Roman" w:hAnsi="Times New Roman" w:cs="Times New Roman"/>
                <w:sz w:val="24"/>
                <w:szCs w:val="24"/>
                <w:lang w:eastAsia="ru-RU"/>
              </w:rPr>
              <w:t>.Р</w:t>
            </w:r>
            <w:proofErr w:type="gramEnd"/>
            <w:r w:rsidRPr="00A14F47">
              <w:rPr>
                <w:rFonts w:ascii="Times New Roman" w:eastAsia="Times New Roman" w:hAnsi="Times New Roman" w:cs="Times New Roman"/>
                <w:sz w:val="24"/>
                <w:szCs w:val="24"/>
                <w:lang w:eastAsia="ru-RU"/>
              </w:rPr>
              <w:t>азвивать</w:t>
            </w:r>
            <w:proofErr w:type="spellEnd"/>
            <w:r w:rsidRPr="00A14F47">
              <w:rPr>
                <w:rFonts w:ascii="Times New Roman" w:eastAsia="Times New Roman" w:hAnsi="Times New Roman" w:cs="Times New Roman"/>
                <w:sz w:val="24"/>
                <w:szCs w:val="24"/>
                <w:lang w:eastAsia="ru-RU"/>
              </w:rPr>
              <w:t xml:space="preserve">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w:t>
            </w:r>
          </w:p>
          <w:p w:rsidR="007270A7" w:rsidRPr="00A14F47" w:rsidRDefault="007270A7" w:rsidP="007270A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4F47">
              <w:rPr>
                <w:rFonts w:ascii="Times New Roman" w:eastAsia="Times New Roman" w:hAnsi="Times New Roman" w:cs="Times New Roman"/>
                <w:sz w:val="24"/>
                <w:szCs w:val="24"/>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bl>
    <w:p w:rsidR="00883DCD" w:rsidRPr="00A14F47" w:rsidRDefault="00883DCD" w:rsidP="001079B5">
      <w:pPr>
        <w:widowControl w:val="0"/>
        <w:spacing w:after="200" w:line="276" w:lineRule="auto"/>
        <w:rPr>
          <w:rFonts w:ascii="Times New Roman" w:eastAsia="Times New Roman" w:hAnsi="Times New Roman" w:cs="Times New Roman"/>
          <w:sz w:val="24"/>
          <w:szCs w:val="24"/>
          <w:lang w:eastAsia="ru-RU"/>
        </w:rPr>
      </w:pPr>
    </w:p>
    <w:p w:rsidR="007270A7" w:rsidRPr="00A14F47" w:rsidRDefault="007270A7" w:rsidP="007270A7">
      <w:pPr>
        <w:widowControl w:val="0"/>
        <w:spacing w:after="0" w:line="240" w:lineRule="auto"/>
        <w:jc w:val="center"/>
        <w:rPr>
          <w:rFonts w:ascii="Times New Roman" w:eastAsia="Times New Roman" w:hAnsi="Times New Roman" w:cs="Times New Roman"/>
          <w:b/>
          <w:bCs/>
          <w:color w:val="000000"/>
          <w:sz w:val="24"/>
          <w:szCs w:val="24"/>
          <w:lang w:eastAsia="ru-RU"/>
        </w:rPr>
      </w:pPr>
      <w:r w:rsidRPr="00A14F47">
        <w:rPr>
          <w:rFonts w:ascii="Times New Roman" w:eastAsia="Times New Roman" w:hAnsi="Times New Roman" w:cs="Times New Roman"/>
          <w:b/>
          <w:bCs/>
          <w:color w:val="000000"/>
          <w:sz w:val="24"/>
          <w:szCs w:val="24"/>
          <w:lang w:eastAsia="ru-RU"/>
        </w:rPr>
        <w:t>2.1.3. Описание вариативных форм, способов, методов и средств реализации Программы</w:t>
      </w:r>
    </w:p>
    <w:p w:rsidR="00883DCD" w:rsidRPr="00A14F47" w:rsidRDefault="00883DCD" w:rsidP="001079B5">
      <w:pPr>
        <w:widowControl w:val="0"/>
        <w:spacing w:after="200" w:line="276" w:lineRule="auto"/>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4"/>
        <w:gridCol w:w="4235"/>
        <w:gridCol w:w="4001"/>
        <w:gridCol w:w="2023"/>
        <w:gridCol w:w="2333"/>
      </w:tblGrid>
      <w:tr w:rsidR="007270A7" w:rsidRPr="00A14F47" w:rsidTr="007270A7">
        <w:trPr>
          <w:trHeight w:val="547"/>
        </w:trPr>
        <w:tc>
          <w:tcPr>
            <w:tcW w:w="728" w:type="pct"/>
            <w:vAlign w:val="center"/>
          </w:tcPr>
          <w:p w:rsidR="007270A7" w:rsidRPr="00A14F47" w:rsidRDefault="007270A7" w:rsidP="007270A7">
            <w:pPr>
              <w:widowControl w:val="0"/>
              <w:spacing w:after="0" w:line="240" w:lineRule="auto"/>
              <w:jc w:val="center"/>
              <w:rPr>
                <w:rFonts w:ascii="Times New Roman" w:eastAsia="Times New Roman" w:hAnsi="Times New Roman" w:cs="Times New Roman"/>
                <w:b/>
                <w:sz w:val="24"/>
                <w:szCs w:val="24"/>
                <w:lang w:eastAsia="ru-RU"/>
              </w:rPr>
            </w:pPr>
            <w:r w:rsidRPr="00A14F47">
              <w:rPr>
                <w:rFonts w:ascii="Times New Roman" w:eastAsia="Times New Roman" w:hAnsi="Times New Roman" w:cs="Times New Roman"/>
                <w:b/>
                <w:sz w:val="24"/>
                <w:szCs w:val="24"/>
                <w:lang w:eastAsia="ru-RU"/>
              </w:rPr>
              <w:t>Образовательная область</w:t>
            </w:r>
          </w:p>
        </w:tc>
        <w:tc>
          <w:tcPr>
            <w:tcW w:w="1432" w:type="pct"/>
            <w:vAlign w:val="center"/>
          </w:tcPr>
          <w:p w:rsidR="007270A7" w:rsidRPr="00A14F47" w:rsidRDefault="007270A7" w:rsidP="007270A7">
            <w:pPr>
              <w:widowControl w:val="0"/>
              <w:spacing w:after="0" w:line="240" w:lineRule="auto"/>
              <w:jc w:val="center"/>
              <w:rPr>
                <w:rFonts w:ascii="Times New Roman" w:eastAsia="Times New Roman" w:hAnsi="Times New Roman" w:cs="Times New Roman"/>
                <w:b/>
                <w:sz w:val="24"/>
                <w:szCs w:val="24"/>
                <w:lang w:eastAsia="ru-RU"/>
              </w:rPr>
            </w:pPr>
            <w:r w:rsidRPr="00A14F47">
              <w:rPr>
                <w:rFonts w:ascii="Times New Roman" w:eastAsia="Times New Roman" w:hAnsi="Times New Roman" w:cs="Times New Roman"/>
                <w:b/>
                <w:sz w:val="24"/>
                <w:szCs w:val="24"/>
                <w:lang w:eastAsia="ru-RU"/>
              </w:rPr>
              <w:t>Формы работы</w:t>
            </w:r>
          </w:p>
        </w:tc>
        <w:tc>
          <w:tcPr>
            <w:tcW w:w="1353" w:type="pct"/>
            <w:vAlign w:val="center"/>
          </w:tcPr>
          <w:p w:rsidR="007270A7" w:rsidRPr="00A14F47" w:rsidRDefault="007270A7" w:rsidP="007270A7">
            <w:pPr>
              <w:widowControl w:val="0"/>
              <w:spacing w:after="0" w:line="240" w:lineRule="auto"/>
              <w:jc w:val="center"/>
              <w:rPr>
                <w:rFonts w:ascii="Times New Roman" w:eastAsia="Times New Roman" w:hAnsi="Times New Roman" w:cs="Times New Roman"/>
                <w:b/>
                <w:sz w:val="24"/>
                <w:szCs w:val="24"/>
                <w:lang w:eastAsia="ru-RU"/>
              </w:rPr>
            </w:pPr>
            <w:r w:rsidRPr="00A14F47">
              <w:rPr>
                <w:rFonts w:ascii="Times New Roman" w:eastAsia="Times New Roman" w:hAnsi="Times New Roman" w:cs="Times New Roman"/>
                <w:b/>
                <w:sz w:val="24"/>
                <w:szCs w:val="24"/>
                <w:lang w:eastAsia="ru-RU"/>
              </w:rPr>
              <w:t>Способы</w:t>
            </w:r>
          </w:p>
        </w:tc>
        <w:tc>
          <w:tcPr>
            <w:tcW w:w="684" w:type="pct"/>
            <w:vAlign w:val="center"/>
          </w:tcPr>
          <w:p w:rsidR="007270A7" w:rsidRPr="00A14F47" w:rsidRDefault="007270A7" w:rsidP="007270A7">
            <w:pPr>
              <w:widowControl w:val="0"/>
              <w:spacing w:after="0" w:line="240" w:lineRule="auto"/>
              <w:jc w:val="center"/>
              <w:rPr>
                <w:rFonts w:ascii="Times New Roman" w:eastAsia="Times New Roman" w:hAnsi="Times New Roman" w:cs="Times New Roman"/>
                <w:b/>
                <w:sz w:val="24"/>
                <w:szCs w:val="24"/>
                <w:lang w:eastAsia="ru-RU"/>
              </w:rPr>
            </w:pPr>
            <w:r w:rsidRPr="00A14F47">
              <w:rPr>
                <w:rFonts w:ascii="Times New Roman" w:eastAsia="Times New Roman" w:hAnsi="Times New Roman" w:cs="Times New Roman"/>
                <w:b/>
                <w:sz w:val="24"/>
                <w:szCs w:val="24"/>
                <w:lang w:eastAsia="ru-RU"/>
              </w:rPr>
              <w:t>Методы</w:t>
            </w:r>
          </w:p>
        </w:tc>
        <w:tc>
          <w:tcPr>
            <w:tcW w:w="803" w:type="pct"/>
            <w:vAlign w:val="center"/>
          </w:tcPr>
          <w:p w:rsidR="007270A7" w:rsidRPr="00A14F47" w:rsidRDefault="007270A7" w:rsidP="007270A7">
            <w:pPr>
              <w:widowControl w:val="0"/>
              <w:spacing w:after="0" w:line="240" w:lineRule="auto"/>
              <w:jc w:val="center"/>
              <w:rPr>
                <w:rFonts w:ascii="Times New Roman" w:eastAsia="Times New Roman" w:hAnsi="Times New Roman" w:cs="Times New Roman"/>
                <w:b/>
                <w:sz w:val="24"/>
                <w:szCs w:val="24"/>
                <w:lang w:eastAsia="ru-RU"/>
              </w:rPr>
            </w:pPr>
            <w:r w:rsidRPr="00A14F47">
              <w:rPr>
                <w:rFonts w:ascii="Times New Roman" w:eastAsia="Times New Roman" w:hAnsi="Times New Roman" w:cs="Times New Roman"/>
                <w:b/>
                <w:sz w:val="24"/>
                <w:szCs w:val="24"/>
                <w:lang w:eastAsia="ru-RU"/>
              </w:rPr>
              <w:t>Средства</w:t>
            </w:r>
          </w:p>
        </w:tc>
      </w:tr>
      <w:tr w:rsidR="007270A7" w:rsidRPr="00A14F47" w:rsidTr="007270A7">
        <w:trPr>
          <w:trHeight w:val="393"/>
        </w:trPr>
        <w:tc>
          <w:tcPr>
            <w:tcW w:w="5000" w:type="pct"/>
            <w:gridSpan w:val="5"/>
            <w:vAlign w:val="center"/>
          </w:tcPr>
          <w:p w:rsidR="007270A7" w:rsidRPr="00A14F47" w:rsidRDefault="00F21B52" w:rsidP="007270A7">
            <w:pPr>
              <w:spacing w:after="0" w:line="240" w:lineRule="auto"/>
              <w:jc w:val="center"/>
              <w:rPr>
                <w:rFonts w:ascii="Times New Roman" w:eastAsia="Times New Roman" w:hAnsi="Times New Roman" w:cs="Times New Roman"/>
                <w:b/>
                <w:i/>
                <w:sz w:val="24"/>
                <w:szCs w:val="24"/>
                <w:lang w:eastAsia="ru-RU"/>
              </w:rPr>
            </w:pPr>
            <w:r w:rsidRPr="00A14F47">
              <w:rPr>
                <w:rFonts w:ascii="Times New Roman" w:eastAsia="Times New Roman" w:hAnsi="Times New Roman" w:cs="Times New Roman"/>
                <w:b/>
                <w:i/>
                <w:sz w:val="24"/>
                <w:szCs w:val="24"/>
                <w:lang w:eastAsia="ru-RU"/>
              </w:rPr>
              <w:t>для воспитанников в возрасте 3-4 года</w:t>
            </w:r>
          </w:p>
        </w:tc>
      </w:tr>
      <w:tr w:rsidR="007270A7" w:rsidRPr="00A14F47" w:rsidTr="007270A7">
        <w:trPr>
          <w:trHeight w:val="1791"/>
        </w:trPr>
        <w:tc>
          <w:tcPr>
            <w:tcW w:w="742" w:type="pct"/>
          </w:tcPr>
          <w:p w:rsidR="007270A7" w:rsidRPr="00A14F47" w:rsidRDefault="007270A7" w:rsidP="007270A7">
            <w:pPr>
              <w:spacing w:after="0" w:line="240" w:lineRule="auto"/>
              <w:jc w:val="center"/>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lastRenderedPageBreak/>
              <w:t>Социально-коммуникативное развитие</w:t>
            </w:r>
          </w:p>
        </w:tc>
        <w:tc>
          <w:tcPr>
            <w:tcW w:w="1418" w:type="pct"/>
          </w:tcPr>
          <w:p w:rsidR="007270A7" w:rsidRPr="00A14F47" w:rsidRDefault="007270A7" w:rsidP="007270A7">
            <w:pPr>
              <w:widowControl w:val="0"/>
              <w:spacing w:after="0" w:line="240" w:lineRule="auto"/>
              <w:ind w:right="-82"/>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Индивидуальная </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Подгрупповая</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Групповая</w:t>
            </w:r>
          </w:p>
          <w:p w:rsidR="007270A7" w:rsidRPr="00A14F47" w:rsidRDefault="007270A7" w:rsidP="007270A7">
            <w:pPr>
              <w:widowControl w:val="0"/>
              <w:spacing w:after="0" w:line="240" w:lineRule="auto"/>
              <w:ind w:right="-224"/>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Совместная игра со сверстниками </w:t>
            </w:r>
          </w:p>
          <w:p w:rsidR="007270A7" w:rsidRPr="00A14F47" w:rsidRDefault="007270A7" w:rsidP="007270A7">
            <w:pPr>
              <w:widowControl w:val="0"/>
              <w:spacing w:after="0" w:line="240" w:lineRule="auto"/>
              <w:ind w:right="-82" w:firstLine="40"/>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Совместная деятельность воспитателя с детьми Самостоятельная деятельность детей</w:t>
            </w:r>
          </w:p>
        </w:tc>
        <w:tc>
          <w:tcPr>
            <w:tcW w:w="1353" w:type="pct"/>
          </w:tcPr>
          <w:p w:rsidR="007270A7" w:rsidRPr="00A14F47" w:rsidRDefault="007270A7" w:rsidP="007270A7">
            <w:pPr>
              <w:widowControl w:val="0"/>
              <w:tabs>
                <w:tab w:val="right" w:pos="2484"/>
              </w:tabs>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Игровая беседа с элементами движений</w:t>
            </w:r>
          </w:p>
          <w:p w:rsidR="007270A7" w:rsidRPr="00A14F47" w:rsidRDefault="007270A7" w:rsidP="007270A7">
            <w:pPr>
              <w:widowControl w:val="0"/>
              <w:tabs>
                <w:tab w:val="right" w:pos="2484"/>
              </w:tabs>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Чтение</w:t>
            </w:r>
          </w:p>
          <w:p w:rsidR="007270A7" w:rsidRPr="00A14F47" w:rsidRDefault="007270A7" w:rsidP="007270A7">
            <w:pPr>
              <w:widowControl w:val="0"/>
              <w:tabs>
                <w:tab w:val="right" w:pos="2484"/>
              </w:tabs>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Рассматривание </w:t>
            </w:r>
          </w:p>
          <w:p w:rsidR="007270A7" w:rsidRPr="00A14F47" w:rsidRDefault="007270A7" w:rsidP="007270A7">
            <w:pPr>
              <w:widowControl w:val="0"/>
              <w:tabs>
                <w:tab w:val="right" w:pos="2484"/>
              </w:tabs>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Момент радости</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Показ способов действия</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День открытых дверей</w:t>
            </w:r>
          </w:p>
        </w:tc>
        <w:tc>
          <w:tcPr>
            <w:tcW w:w="684" w:type="pct"/>
          </w:tcPr>
          <w:p w:rsidR="007270A7" w:rsidRPr="00A14F47" w:rsidRDefault="007270A7" w:rsidP="007270A7">
            <w:pPr>
              <w:widowControl w:val="0"/>
              <w:spacing w:after="0" w:line="240" w:lineRule="auto"/>
              <w:ind w:right="113"/>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Словесные</w:t>
            </w:r>
          </w:p>
          <w:p w:rsidR="007270A7" w:rsidRPr="00A14F47" w:rsidRDefault="007270A7" w:rsidP="007270A7">
            <w:pPr>
              <w:widowControl w:val="0"/>
              <w:spacing w:after="0" w:line="240" w:lineRule="auto"/>
              <w:ind w:right="113"/>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Наглядные</w:t>
            </w:r>
          </w:p>
          <w:p w:rsidR="007270A7" w:rsidRPr="00A14F47" w:rsidRDefault="007270A7" w:rsidP="007270A7">
            <w:pPr>
              <w:widowControl w:val="0"/>
              <w:spacing w:after="0" w:line="240" w:lineRule="auto"/>
              <w:ind w:right="-156"/>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Практические</w:t>
            </w:r>
          </w:p>
        </w:tc>
        <w:tc>
          <w:tcPr>
            <w:tcW w:w="803" w:type="pct"/>
          </w:tcPr>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Картинки</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Игровые пособия</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Дидактический материал (раздаточный материал)</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ТСО</w:t>
            </w:r>
          </w:p>
        </w:tc>
      </w:tr>
      <w:tr w:rsidR="007270A7" w:rsidRPr="00A14F47" w:rsidTr="007270A7">
        <w:trPr>
          <w:trHeight w:val="405"/>
        </w:trPr>
        <w:tc>
          <w:tcPr>
            <w:tcW w:w="742" w:type="pct"/>
          </w:tcPr>
          <w:p w:rsidR="007270A7" w:rsidRPr="00A14F47" w:rsidRDefault="007270A7" w:rsidP="007270A7">
            <w:pPr>
              <w:spacing w:after="0" w:line="240" w:lineRule="auto"/>
              <w:jc w:val="center"/>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Познавательное развитие</w:t>
            </w:r>
          </w:p>
        </w:tc>
        <w:tc>
          <w:tcPr>
            <w:tcW w:w="1418" w:type="pct"/>
          </w:tcPr>
          <w:p w:rsidR="007270A7" w:rsidRPr="00A14F47" w:rsidRDefault="007270A7" w:rsidP="007270A7">
            <w:pPr>
              <w:widowControl w:val="0"/>
              <w:spacing w:after="0" w:line="240" w:lineRule="auto"/>
              <w:ind w:right="-224"/>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Индивидуальная </w:t>
            </w:r>
          </w:p>
          <w:p w:rsidR="007270A7" w:rsidRPr="00A14F47" w:rsidRDefault="007270A7" w:rsidP="007270A7">
            <w:pPr>
              <w:widowControl w:val="0"/>
              <w:spacing w:after="0" w:line="240" w:lineRule="auto"/>
              <w:ind w:right="-82"/>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Подгрупповая</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Групповая</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Совместная игра со сверстниками Совместная деятельность воспитателя с детьми</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Самостоятельная деятельность детей</w:t>
            </w:r>
          </w:p>
        </w:tc>
        <w:tc>
          <w:tcPr>
            <w:tcW w:w="1353" w:type="pct"/>
          </w:tcPr>
          <w:p w:rsidR="007270A7" w:rsidRPr="00A14F47" w:rsidRDefault="007270A7" w:rsidP="007270A7">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Рассматривание</w:t>
            </w:r>
          </w:p>
          <w:p w:rsidR="007270A7" w:rsidRPr="00A14F47" w:rsidRDefault="007270A7" w:rsidP="007270A7">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Наблюдение</w:t>
            </w:r>
          </w:p>
          <w:p w:rsidR="007270A7" w:rsidRPr="00A14F47" w:rsidRDefault="007270A7" w:rsidP="007270A7">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Игра-экспериментирование</w:t>
            </w:r>
          </w:p>
          <w:p w:rsidR="007270A7" w:rsidRPr="00A14F47" w:rsidRDefault="007270A7" w:rsidP="007270A7">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Исследовательская деятельность </w:t>
            </w:r>
          </w:p>
          <w:p w:rsidR="007270A7" w:rsidRPr="00A14F47" w:rsidRDefault="007270A7" w:rsidP="007270A7">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Конструирование</w:t>
            </w:r>
          </w:p>
          <w:p w:rsidR="007270A7" w:rsidRPr="00A14F47" w:rsidRDefault="007270A7" w:rsidP="007270A7">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Развивающая игра</w:t>
            </w:r>
          </w:p>
          <w:p w:rsidR="007270A7" w:rsidRPr="00A14F47" w:rsidRDefault="007270A7" w:rsidP="007270A7">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Экскурсия</w:t>
            </w:r>
          </w:p>
          <w:p w:rsidR="007270A7" w:rsidRPr="00A14F47" w:rsidRDefault="007270A7" w:rsidP="007270A7">
            <w:pPr>
              <w:widowControl w:val="0"/>
              <w:spacing w:after="0" w:line="240" w:lineRule="auto"/>
              <w:contextualSpacing/>
              <w:rPr>
                <w:rFonts w:ascii="Calibri" w:eastAsia="Times New Roman" w:hAnsi="Calibri" w:cs="Times New Roman"/>
                <w:sz w:val="24"/>
                <w:szCs w:val="24"/>
                <w:lang w:eastAsia="ru-RU"/>
              </w:rPr>
            </w:pPr>
            <w:r w:rsidRPr="00A14F47">
              <w:rPr>
                <w:rFonts w:ascii="Times New Roman" w:eastAsia="Times New Roman" w:hAnsi="Times New Roman" w:cs="Times New Roman"/>
                <w:sz w:val="24"/>
                <w:szCs w:val="24"/>
                <w:lang w:eastAsia="ru-RU"/>
              </w:rPr>
              <w:t>Интегративная деятельность</w:t>
            </w:r>
          </w:p>
        </w:tc>
        <w:tc>
          <w:tcPr>
            <w:tcW w:w="684" w:type="pct"/>
          </w:tcPr>
          <w:p w:rsidR="007270A7" w:rsidRPr="00A14F47" w:rsidRDefault="007270A7" w:rsidP="007270A7">
            <w:pPr>
              <w:widowControl w:val="0"/>
              <w:spacing w:after="0" w:line="240" w:lineRule="auto"/>
              <w:ind w:right="113"/>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Словесные</w:t>
            </w:r>
          </w:p>
          <w:p w:rsidR="007270A7" w:rsidRPr="00A14F47" w:rsidRDefault="007270A7" w:rsidP="007270A7">
            <w:pPr>
              <w:widowControl w:val="0"/>
              <w:spacing w:after="0" w:line="240" w:lineRule="auto"/>
              <w:ind w:right="113"/>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Наглядные</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Практические</w:t>
            </w:r>
          </w:p>
        </w:tc>
        <w:tc>
          <w:tcPr>
            <w:tcW w:w="803" w:type="pct"/>
          </w:tcPr>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Изобразительная наглядность</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Игровые пособия</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Макеты</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Альбомы</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Дидактический материал (раздаточный материал)</w:t>
            </w:r>
          </w:p>
        </w:tc>
      </w:tr>
      <w:tr w:rsidR="007270A7" w:rsidRPr="00A14F47" w:rsidTr="007270A7">
        <w:trPr>
          <w:trHeight w:val="1596"/>
        </w:trPr>
        <w:tc>
          <w:tcPr>
            <w:tcW w:w="742" w:type="pct"/>
          </w:tcPr>
          <w:p w:rsidR="007270A7" w:rsidRPr="00A14F47" w:rsidRDefault="007270A7" w:rsidP="007270A7">
            <w:pPr>
              <w:spacing w:after="0" w:line="240" w:lineRule="auto"/>
              <w:jc w:val="center"/>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Речевое развитие</w:t>
            </w:r>
          </w:p>
        </w:tc>
        <w:tc>
          <w:tcPr>
            <w:tcW w:w="1418" w:type="pct"/>
          </w:tcPr>
          <w:p w:rsidR="007270A7" w:rsidRPr="00A14F47" w:rsidRDefault="007270A7" w:rsidP="007270A7">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Индивидуальная </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Подгрупповая</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Групповая</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Совместная игра со сверстниками Совместная деятельность воспитателя с детьми</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Самостоятельная деятельность детей </w:t>
            </w:r>
          </w:p>
        </w:tc>
        <w:tc>
          <w:tcPr>
            <w:tcW w:w="1353" w:type="pct"/>
          </w:tcPr>
          <w:p w:rsidR="007270A7" w:rsidRPr="00A14F47" w:rsidRDefault="007270A7" w:rsidP="007270A7">
            <w:pPr>
              <w:widowControl w:val="0"/>
              <w:spacing w:after="0" w:line="240" w:lineRule="auto"/>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Беседа </w:t>
            </w:r>
          </w:p>
          <w:p w:rsidR="007270A7" w:rsidRPr="00A14F47" w:rsidRDefault="007270A7" w:rsidP="007270A7">
            <w:pPr>
              <w:widowControl w:val="0"/>
              <w:spacing w:after="0" w:line="240" w:lineRule="auto"/>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после чтения Рассматривание </w:t>
            </w:r>
          </w:p>
          <w:p w:rsidR="007270A7" w:rsidRPr="00A14F47" w:rsidRDefault="007270A7" w:rsidP="007270A7">
            <w:pPr>
              <w:widowControl w:val="0"/>
              <w:spacing w:after="0" w:line="240" w:lineRule="auto"/>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Игровая ситуация</w:t>
            </w:r>
          </w:p>
          <w:p w:rsidR="007270A7" w:rsidRPr="00A14F47" w:rsidRDefault="007270A7" w:rsidP="007270A7">
            <w:pPr>
              <w:widowControl w:val="0"/>
              <w:spacing w:after="0" w:line="240" w:lineRule="auto"/>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Дидактические игры </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Прослушивание</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Повторение</w:t>
            </w:r>
          </w:p>
        </w:tc>
        <w:tc>
          <w:tcPr>
            <w:tcW w:w="684" w:type="pct"/>
          </w:tcPr>
          <w:p w:rsidR="007270A7" w:rsidRPr="00A14F47" w:rsidRDefault="007270A7" w:rsidP="007270A7">
            <w:pPr>
              <w:widowControl w:val="0"/>
              <w:spacing w:after="0" w:line="240" w:lineRule="auto"/>
              <w:ind w:right="113"/>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Словесные</w:t>
            </w:r>
          </w:p>
          <w:p w:rsidR="007270A7" w:rsidRPr="00A14F47" w:rsidRDefault="007270A7" w:rsidP="007270A7">
            <w:pPr>
              <w:widowControl w:val="0"/>
              <w:spacing w:after="0" w:line="240" w:lineRule="auto"/>
              <w:ind w:right="113"/>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Наглядные</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Практические </w:t>
            </w:r>
          </w:p>
        </w:tc>
        <w:tc>
          <w:tcPr>
            <w:tcW w:w="803" w:type="pct"/>
          </w:tcPr>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Игровые пособия</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Альбомы</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Дидактический материал (раздаточный материал)</w:t>
            </w:r>
          </w:p>
          <w:p w:rsidR="007270A7" w:rsidRPr="00A14F47" w:rsidRDefault="007270A7" w:rsidP="007270A7">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ТСО</w:t>
            </w:r>
          </w:p>
        </w:tc>
      </w:tr>
      <w:tr w:rsidR="00F21B52" w:rsidRPr="00A14F47" w:rsidTr="007270A7">
        <w:trPr>
          <w:trHeight w:val="2212"/>
        </w:trPr>
        <w:tc>
          <w:tcPr>
            <w:tcW w:w="742" w:type="pct"/>
          </w:tcPr>
          <w:p w:rsidR="00F21B52" w:rsidRPr="00A14F47" w:rsidRDefault="00F21B52" w:rsidP="00F21B52">
            <w:pPr>
              <w:spacing w:after="0" w:line="240" w:lineRule="auto"/>
              <w:jc w:val="center"/>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Художественно-эстетическое развитие</w:t>
            </w:r>
          </w:p>
        </w:tc>
        <w:tc>
          <w:tcPr>
            <w:tcW w:w="1418" w:type="pct"/>
          </w:tcPr>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Индивидуальная </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Подгрупповая</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Групповая</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Совместная игра со сверстниками Совместная деятельность воспитателя с детьми</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Самостоятельная деятельность детей</w:t>
            </w:r>
          </w:p>
        </w:tc>
        <w:tc>
          <w:tcPr>
            <w:tcW w:w="1353" w:type="pct"/>
          </w:tcPr>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Изготовление украшений для группового помещения к праздникам, предметов для игры</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Рассматривание эстетически привлекательных предметов, произведений книжной графики, иллюстраций, </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Игры, в процессе которых дети осуществляют выбор наиболее привлекательных предметов</w:t>
            </w:r>
          </w:p>
        </w:tc>
        <w:tc>
          <w:tcPr>
            <w:tcW w:w="684" w:type="pct"/>
          </w:tcPr>
          <w:p w:rsidR="00F21B52" w:rsidRPr="00A14F47" w:rsidRDefault="00F21B52" w:rsidP="00F21B52">
            <w:pPr>
              <w:widowControl w:val="0"/>
              <w:spacing w:after="0" w:line="240" w:lineRule="auto"/>
              <w:ind w:right="113"/>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Словесные</w:t>
            </w:r>
          </w:p>
          <w:p w:rsidR="00F21B52" w:rsidRPr="00A14F47" w:rsidRDefault="00F21B52" w:rsidP="00F21B52">
            <w:pPr>
              <w:widowControl w:val="0"/>
              <w:spacing w:after="0" w:line="240" w:lineRule="auto"/>
              <w:ind w:right="113"/>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Наглядные</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Практические</w:t>
            </w:r>
          </w:p>
        </w:tc>
        <w:tc>
          <w:tcPr>
            <w:tcW w:w="803" w:type="pct"/>
          </w:tcPr>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Изобразительная наглядность </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Игровые пособия</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Макеты</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Альбомы</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Сюжетные картинки</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Дидактический материал (раздаточный материал)</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ТСО</w:t>
            </w:r>
          </w:p>
        </w:tc>
      </w:tr>
      <w:tr w:rsidR="00F21B52" w:rsidRPr="00A14F47" w:rsidTr="007270A7">
        <w:trPr>
          <w:trHeight w:val="2053"/>
        </w:trPr>
        <w:tc>
          <w:tcPr>
            <w:tcW w:w="742" w:type="pct"/>
          </w:tcPr>
          <w:p w:rsidR="00F21B52" w:rsidRPr="00A14F47" w:rsidRDefault="00F21B52" w:rsidP="00F21B52">
            <w:pPr>
              <w:spacing w:after="0" w:line="240" w:lineRule="auto"/>
              <w:jc w:val="center"/>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lastRenderedPageBreak/>
              <w:t>Физическое развитие</w:t>
            </w:r>
          </w:p>
        </w:tc>
        <w:tc>
          <w:tcPr>
            <w:tcW w:w="1418" w:type="pct"/>
          </w:tcPr>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Индивидуальная </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Подгрупповая</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Групповая</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Совместная игра со сверстниками Совместная деятельность воспитателя с детьми</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Самостоятельная деятельность детей</w:t>
            </w:r>
          </w:p>
        </w:tc>
        <w:tc>
          <w:tcPr>
            <w:tcW w:w="1353" w:type="pct"/>
          </w:tcPr>
          <w:p w:rsidR="00F21B52" w:rsidRPr="00A14F47" w:rsidRDefault="00F21B52" w:rsidP="00F21B52">
            <w:pPr>
              <w:widowControl w:val="0"/>
              <w:tabs>
                <w:tab w:val="right" w:pos="2484"/>
              </w:tabs>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Игровая беседа с элементами движений </w:t>
            </w:r>
          </w:p>
          <w:p w:rsidR="00F21B52" w:rsidRPr="00A14F47" w:rsidRDefault="00F21B52" w:rsidP="00F21B52">
            <w:pPr>
              <w:widowControl w:val="0"/>
              <w:tabs>
                <w:tab w:val="right" w:pos="2484"/>
              </w:tabs>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Чтение </w:t>
            </w:r>
          </w:p>
          <w:p w:rsidR="00F21B52" w:rsidRPr="00A14F47" w:rsidRDefault="00F21B52" w:rsidP="00F21B52">
            <w:pPr>
              <w:widowControl w:val="0"/>
              <w:tabs>
                <w:tab w:val="right" w:pos="2484"/>
              </w:tabs>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Рассматривание</w:t>
            </w:r>
          </w:p>
          <w:p w:rsidR="00F21B52" w:rsidRPr="00A14F47" w:rsidRDefault="00F21B52" w:rsidP="00F21B52">
            <w:pPr>
              <w:widowControl w:val="0"/>
              <w:tabs>
                <w:tab w:val="right" w:pos="2484"/>
              </w:tabs>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Игра </w:t>
            </w:r>
          </w:p>
          <w:p w:rsidR="00F21B52" w:rsidRPr="00A14F47" w:rsidRDefault="00F21B52" w:rsidP="00F21B52">
            <w:pPr>
              <w:widowControl w:val="0"/>
              <w:tabs>
                <w:tab w:val="right" w:pos="2484"/>
              </w:tabs>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Момент радости</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Интегративная деятельность</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Контрольно-диагностическая деятельность</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Спортивный праздник</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Показ способов действия </w:t>
            </w:r>
          </w:p>
        </w:tc>
        <w:tc>
          <w:tcPr>
            <w:tcW w:w="684" w:type="pct"/>
          </w:tcPr>
          <w:p w:rsidR="00F21B52" w:rsidRPr="00A14F47" w:rsidRDefault="00F21B52" w:rsidP="00F21B52">
            <w:pPr>
              <w:widowControl w:val="0"/>
              <w:spacing w:after="0" w:line="240" w:lineRule="auto"/>
              <w:ind w:right="113"/>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Словесные</w:t>
            </w:r>
          </w:p>
          <w:p w:rsidR="00F21B52" w:rsidRPr="00A14F47" w:rsidRDefault="00F21B52" w:rsidP="00F21B52">
            <w:pPr>
              <w:widowControl w:val="0"/>
              <w:spacing w:after="0" w:line="240" w:lineRule="auto"/>
              <w:ind w:right="113"/>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Наглядные</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Практические</w:t>
            </w:r>
          </w:p>
        </w:tc>
        <w:tc>
          <w:tcPr>
            <w:tcW w:w="803" w:type="pct"/>
          </w:tcPr>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Спортивный инвентарь</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Игровые пособия</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Макеты</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Раздаточный материал</w:t>
            </w:r>
          </w:p>
        </w:tc>
      </w:tr>
    </w:tbl>
    <w:p w:rsidR="00F21B52" w:rsidRPr="00A14F47" w:rsidRDefault="00F21B52">
      <w:pPr>
        <w:rPr>
          <w:sz w:val="24"/>
          <w:szCs w:val="24"/>
        </w:rPr>
      </w:pPr>
    </w:p>
    <w:p w:rsidR="00F21B52" w:rsidRPr="00A14F47" w:rsidRDefault="00F21B52" w:rsidP="00F21B52">
      <w:pPr>
        <w:widowControl w:val="0"/>
        <w:spacing w:after="0" w:line="240" w:lineRule="auto"/>
        <w:jc w:val="center"/>
        <w:rPr>
          <w:rFonts w:ascii="Times New Roman" w:eastAsia="Times New Roman" w:hAnsi="Times New Roman" w:cs="Times New Roman"/>
          <w:b/>
          <w:color w:val="000000"/>
          <w:sz w:val="24"/>
          <w:szCs w:val="24"/>
          <w:lang w:eastAsia="ru-RU"/>
        </w:rPr>
      </w:pPr>
      <w:r w:rsidRPr="00A14F47">
        <w:rPr>
          <w:rFonts w:ascii="Times New Roman" w:eastAsia="Times New Roman" w:hAnsi="Times New Roman" w:cs="Times New Roman"/>
          <w:b/>
          <w:color w:val="000000"/>
          <w:sz w:val="24"/>
          <w:szCs w:val="24"/>
          <w:lang w:eastAsia="ru-RU"/>
        </w:rPr>
        <w:t>2.1.4. Особенности образовательной деятельности разных видов и культурных практик</w:t>
      </w:r>
    </w:p>
    <w:p w:rsidR="00F21B52" w:rsidRPr="00A14F47" w:rsidRDefault="00F21B52" w:rsidP="00F21B52">
      <w:pPr>
        <w:widowControl w:val="0"/>
        <w:spacing w:after="0" w:line="240" w:lineRule="auto"/>
        <w:ind w:firstLine="709"/>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color w:val="000000"/>
          <w:sz w:val="24"/>
          <w:szCs w:val="24"/>
          <w:lang w:eastAsia="ru-RU"/>
        </w:rPr>
        <w:t>Содержание образовательных областей реализуется</w:t>
      </w:r>
      <w:r w:rsidRPr="00A14F47">
        <w:rPr>
          <w:rFonts w:ascii="Times New Roman" w:eastAsia="Times New Roman" w:hAnsi="Times New Roman" w:cs="Times New Roman"/>
          <w:sz w:val="24"/>
          <w:szCs w:val="24"/>
          <w:lang w:eastAsia="ru-RU"/>
        </w:rPr>
        <w:t xml:space="preserve"> в различных видах деятельности, специфических для каждого возраста (ФГОС ДО п.2.7.).</w:t>
      </w:r>
    </w:p>
    <w:p w:rsidR="00F21B52" w:rsidRPr="00A14F47" w:rsidRDefault="00F21B52" w:rsidP="00F21B52">
      <w:pPr>
        <w:widowControl w:val="0"/>
        <w:spacing w:after="0" w:line="240" w:lineRule="auto"/>
        <w:ind w:firstLine="709"/>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Для детей дошкольного возраста (от 2 до 7 лет) – это ряд видов деятельности, таких как:</w:t>
      </w:r>
    </w:p>
    <w:p w:rsidR="00F21B52" w:rsidRPr="00A14F47" w:rsidRDefault="00F21B52" w:rsidP="00F21B52">
      <w:pPr>
        <w:widowControl w:val="0"/>
        <w:numPr>
          <w:ilvl w:val="0"/>
          <w:numId w:val="12"/>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i/>
          <w:sz w:val="24"/>
          <w:szCs w:val="24"/>
          <w:lang w:eastAsia="ru-RU"/>
        </w:rPr>
        <w:t xml:space="preserve">игровая </w:t>
      </w:r>
      <w:r w:rsidRPr="00A14F47">
        <w:rPr>
          <w:rFonts w:ascii="Times New Roman" w:eastAsia="Times New Roman" w:hAnsi="Times New Roman" w:cs="Times New Roman"/>
          <w:sz w:val="24"/>
          <w:szCs w:val="24"/>
          <w:lang w:eastAsia="ru-RU"/>
        </w:rPr>
        <w:t xml:space="preserve">(включая сюжетно-ролевую игру, игру с правилами и другие виды игры, </w:t>
      </w:r>
      <w:proofErr w:type="gramEnd"/>
    </w:p>
    <w:p w:rsidR="00F21B52" w:rsidRPr="00A14F47" w:rsidRDefault="00F21B52" w:rsidP="00F21B52">
      <w:pPr>
        <w:widowControl w:val="0"/>
        <w:numPr>
          <w:ilvl w:val="0"/>
          <w:numId w:val="12"/>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i/>
          <w:sz w:val="24"/>
          <w:szCs w:val="24"/>
          <w:lang w:eastAsia="ru-RU"/>
        </w:rPr>
        <w:t>коммуникативная</w:t>
      </w:r>
      <w:r w:rsidRPr="00A14F47">
        <w:rPr>
          <w:rFonts w:ascii="Times New Roman" w:eastAsia="Times New Roman" w:hAnsi="Times New Roman" w:cs="Times New Roman"/>
          <w:sz w:val="24"/>
          <w:szCs w:val="24"/>
          <w:lang w:eastAsia="ru-RU"/>
        </w:rPr>
        <w:t xml:space="preserve"> (общение и взаимодействие </w:t>
      </w:r>
      <w:proofErr w:type="gramStart"/>
      <w:r w:rsidRPr="00A14F47">
        <w:rPr>
          <w:rFonts w:ascii="Times New Roman" w:eastAsia="Times New Roman" w:hAnsi="Times New Roman" w:cs="Times New Roman"/>
          <w:sz w:val="24"/>
          <w:szCs w:val="24"/>
          <w:lang w:eastAsia="ru-RU"/>
        </w:rPr>
        <w:t>со</w:t>
      </w:r>
      <w:proofErr w:type="gramEnd"/>
      <w:r w:rsidRPr="00A14F47">
        <w:rPr>
          <w:rFonts w:ascii="Times New Roman" w:eastAsia="Times New Roman" w:hAnsi="Times New Roman" w:cs="Times New Roman"/>
          <w:sz w:val="24"/>
          <w:szCs w:val="24"/>
          <w:lang w:eastAsia="ru-RU"/>
        </w:rPr>
        <w:t xml:space="preserve"> взрослыми и сверстниками), </w:t>
      </w:r>
    </w:p>
    <w:p w:rsidR="00F21B52" w:rsidRPr="00A14F47" w:rsidRDefault="00F21B52" w:rsidP="00F21B52">
      <w:pPr>
        <w:widowControl w:val="0"/>
        <w:numPr>
          <w:ilvl w:val="0"/>
          <w:numId w:val="12"/>
        </w:numPr>
        <w:tabs>
          <w:tab w:val="left" w:pos="284"/>
          <w:tab w:val="left" w:pos="1134"/>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i/>
          <w:sz w:val="24"/>
          <w:szCs w:val="24"/>
          <w:lang w:eastAsia="ru-RU"/>
        </w:rPr>
        <w:t>познавательно-исследовательская</w:t>
      </w:r>
      <w:proofErr w:type="gramEnd"/>
      <w:r w:rsidRPr="00A14F47">
        <w:rPr>
          <w:rFonts w:ascii="Times New Roman" w:eastAsia="Times New Roman" w:hAnsi="Times New Roman" w:cs="Times New Roman"/>
          <w:sz w:val="24"/>
          <w:szCs w:val="24"/>
          <w:lang w:eastAsia="ru-RU"/>
        </w:rPr>
        <w:t xml:space="preserve"> (исследования объектов окружающего мира и экспериментирования с ними), а также восприятие художественной литературы и фольклора, </w:t>
      </w:r>
    </w:p>
    <w:p w:rsidR="00F21B52" w:rsidRPr="00A14F47" w:rsidRDefault="00F21B52" w:rsidP="00F21B52">
      <w:pPr>
        <w:widowControl w:val="0"/>
        <w:numPr>
          <w:ilvl w:val="0"/>
          <w:numId w:val="12"/>
        </w:numPr>
        <w:tabs>
          <w:tab w:val="left" w:pos="284"/>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i/>
          <w:sz w:val="24"/>
          <w:szCs w:val="24"/>
          <w:lang w:eastAsia="ru-RU"/>
        </w:rPr>
        <w:t>самообслуживание и элементарный бытовой труд</w:t>
      </w:r>
      <w:r w:rsidRPr="00A14F47">
        <w:rPr>
          <w:rFonts w:ascii="Times New Roman" w:eastAsia="Times New Roman" w:hAnsi="Times New Roman" w:cs="Times New Roman"/>
          <w:sz w:val="24"/>
          <w:szCs w:val="24"/>
          <w:lang w:eastAsia="ru-RU"/>
        </w:rPr>
        <w:t xml:space="preserve"> (в помещении и на улице), </w:t>
      </w:r>
    </w:p>
    <w:p w:rsidR="00F21B52" w:rsidRPr="00A14F47" w:rsidRDefault="00F21B52" w:rsidP="00F21B52">
      <w:pPr>
        <w:widowControl w:val="0"/>
        <w:numPr>
          <w:ilvl w:val="0"/>
          <w:numId w:val="12"/>
        </w:numPr>
        <w:tabs>
          <w:tab w:val="left" w:pos="284"/>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i/>
          <w:sz w:val="24"/>
          <w:szCs w:val="24"/>
          <w:lang w:eastAsia="ru-RU"/>
        </w:rPr>
        <w:t>конструирование из разного материала</w:t>
      </w:r>
      <w:r w:rsidRPr="00A14F47">
        <w:rPr>
          <w:rFonts w:ascii="Times New Roman" w:eastAsia="Times New Roman" w:hAnsi="Times New Roman" w:cs="Times New Roman"/>
          <w:sz w:val="24"/>
          <w:szCs w:val="24"/>
          <w:lang w:eastAsia="ru-RU"/>
        </w:rPr>
        <w:t>, включая конструкторы, модули, бумагу, природный и иной материал,</w:t>
      </w:r>
    </w:p>
    <w:p w:rsidR="00F21B52" w:rsidRPr="00A14F47" w:rsidRDefault="00F21B52" w:rsidP="00F21B52">
      <w:pPr>
        <w:widowControl w:val="0"/>
        <w:numPr>
          <w:ilvl w:val="0"/>
          <w:numId w:val="12"/>
        </w:numPr>
        <w:tabs>
          <w:tab w:val="left" w:pos="284"/>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i/>
          <w:sz w:val="24"/>
          <w:szCs w:val="24"/>
          <w:lang w:eastAsia="ru-RU"/>
        </w:rPr>
        <w:t xml:space="preserve">изобразительная </w:t>
      </w:r>
      <w:r w:rsidRPr="00A14F47">
        <w:rPr>
          <w:rFonts w:ascii="Times New Roman" w:eastAsia="Times New Roman" w:hAnsi="Times New Roman" w:cs="Times New Roman"/>
          <w:sz w:val="24"/>
          <w:szCs w:val="24"/>
          <w:lang w:eastAsia="ru-RU"/>
        </w:rPr>
        <w:t>(рисование, лепка, аппликация),</w:t>
      </w:r>
    </w:p>
    <w:p w:rsidR="00F21B52" w:rsidRPr="00A14F47" w:rsidRDefault="00F21B52" w:rsidP="00F21B52">
      <w:pPr>
        <w:widowControl w:val="0"/>
        <w:numPr>
          <w:ilvl w:val="0"/>
          <w:numId w:val="12"/>
        </w:numPr>
        <w:tabs>
          <w:tab w:val="left" w:pos="284"/>
          <w:tab w:val="left" w:pos="1134"/>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i/>
          <w:sz w:val="24"/>
          <w:szCs w:val="24"/>
          <w:lang w:eastAsia="ru-RU"/>
        </w:rPr>
        <w:t>музыкальная</w:t>
      </w:r>
      <w:proofErr w:type="gramEnd"/>
      <w:r w:rsidRPr="00A14F47">
        <w:rPr>
          <w:rFonts w:ascii="Times New Roman" w:eastAsia="Times New Roman" w:hAnsi="Times New Roman" w:cs="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21B52" w:rsidRPr="00A14F47" w:rsidRDefault="00F21B52" w:rsidP="00F21B52">
      <w:pPr>
        <w:widowControl w:val="0"/>
        <w:numPr>
          <w:ilvl w:val="0"/>
          <w:numId w:val="12"/>
        </w:numPr>
        <w:tabs>
          <w:tab w:val="left" w:pos="284"/>
          <w:tab w:val="left" w:pos="1134"/>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i/>
          <w:sz w:val="24"/>
          <w:szCs w:val="24"/>
          <w:lang w:eastAsia="ru-RU"/>
        </w:rPr>
        <w:t>двигательная</w:t>
      </w:r>
      <w:proofErr w:type="gramEnd"/>
      <w:r w:rsidRPr="00A14F47">
        <w:rPr>
          <w:rFonts w:ascii="Times New Roman" w:eastAsia="Times New Roman" w:hAnsi="Times New Roman" w:cs="Times New Roman"/>
          <w:sz w:val="24"/>
          <w:szCs w:val="24"/>
          <w:lang w:eastAsia="ru-RU"/>
        </w:rPr>
        <w:t xml:space="preserve"> (овладение основными движениями) формы активности ребенка.</w:t>
      </w:r>
    </w:p>
    <w:p w:rsidR="00F21B52" w:rsidRPr="00A14F47" w:rsidRDefault="00F21B52" w:rsidP="00F21B52">
      <w:pPr>
        <w:widowControl w:val="0"/>
        <w:spacing w:after="0" w:line="240" w:lineRule="auto"/>
        <w:ind w:firstLine="709"/>
        <w:jc w:val="center"/>
        <w:rPr>
          <w:rFonts w:ascii="Times New Roman" w:eastAsia="Times New Roman" w:hAnsi="Times New Roman" w:cs="Times New Roman"/>
          <w:b/>
          <w:bCs/>
          <w:i/>
          <w:sz w:val="24"/>
          <w:szCs w:val="24"/>
          <w:lang w:eastAsia="ru-RU"/>
        </w:rPr>
      </w:pPr>
    </w:p>
    <w:p w:rsidR="00F21B52" w:rsidRPr="00A14F47" w:rsidRDefault="00F21B52" w:rsidP="00F21B52">
      <w:pPr>
        <w:widowControl w:val="0"/>
        <w:spacing w:after="0" w:line="240" w:lineRule="auto"/>
        <w:ind w:firstLine="709"/>
        <w:jc w:val="center"/>
        <w:rPr>
          <w:rFonts w:ascii="Times New Roman" w:eastAsia="Times New Roman" w:hAnsi="Times New Roman" w:cs="Times New Roman"/>
          <w:b/>
          <w:bCs/>
          <w:i/>
          <w:sz w:val="24"/>
          <w:szCs w:val="24"/>
          <w:lang w:eastAsia="ru-RU"/>
        </w:rPr>
      </w:pPr>
      <w:r w:rsidRPr="00A14F47">
        <w:rPr>
          <w:rFonts w:ascii="Times New Roman" w:eastAsia="Times New Roman" w:hAnsi="Times New Roman" w:cs="Times New Roman"/>
          <w:b/>
          <w:bCs/>
          <w:i/>
          <w:sz w:val="24"/>
          <w:szCs w:val="24"/>
          <w:lang w:eastAsia="ru-RU"/>
        </w:rPr>
        <w:t>Характеристика видов детской деятельности</w:t>
      </w:r>
    </w:p>
    <w:tbl>
      <w:tblPr>
        <w:tblW w:w="5000" w:type="pct"/>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A0" w:firstRow="1" w:lastRow="0" w:firstColumn="1" w:lastColumn="0" w:noHBand="0" w:noVBand="0"/>
      </w:tblPr>
      <w:tblGrid>
        <w:gridCol w:w="3081"/>
        <w:gridCol w:w="11705"/>
      </w:tblGrid>
      <w:tr w:rsidR="00F21B52" w:rsidRPr="00A14F47" w:rsidTr="000F4308">
        <w:trPr>
          <w:jc w:val="center"/>
        </w:trPr>
        <w:tc>
          <w:tcPr>
            <w:tcW w:w="5000" w:type="pct"/>
            <w:gridSpan w:val="2"/>
            <w:tcBorders>
              <w:top w:val="single" w:sz="4" w:space="0" w:color="auto"/>
            </w:tcBorders>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Игровая деятельность</w:t>
            </w:r>
          </w:p>
        </w:tc>
      </w:tr>
      <w:tr w:rsidR="00F21B52" w:rsidRPr="00A14F47" w:rsidTr="000F4308">
        <w:trPr>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Специфические задачи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развитие игровой деятельности детей;</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формирование положительного отношения к себе, к окружающим;</w:t>
            </w:r>
          </w:p>
          <w:p w:rsidR="00F21B52" w:rsidRPr="00A14F47" w:rsidRDefault="00F21B52" w:rsidP="00F21B52">
            <w:pPr>
              <w:widowControl w:val="0"/>
              <w:spacing w:after="0" w:line="240" w:lineRule="auto"/>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приобщение к элементарным общепринятым нормам и правилам взаимоотношения со сверстниками и взрослыми.</w:t>
            </w:r>
          </w:p>
        </w:tc>
      </w:tr>
      <w:tr w:rsidR="00F21B52" w:rsidRPr="00A14F47" w:rsidTr="000F4308">
        <w:trPr>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Виды образовательной деятельности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Сюжетно-ролевые игры: бытовые, производственные, общественные.</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Театрализованные игры: игры-имитации (в том числе игры-этюды), ролевые диалоги на основе текста, </w:t>
            </w:r>
            <w:r w:rsidRPr="00A14F47">
              <w:rPr>
                <w:rFonts w:ascii="Times New Roman" w:eastAsia="Times New Roman" w:hAnsi="Times New Roman" w:cs="Times New Roman"/>
                <w:sz w:val="24"/>
                <w:szCs w:val="24"/>
                <w:lang w:eastAsia="ru-RU"/>
              </w:rPr>
              <w:lastRenderedPageBreak/>
              <w:t>драматизации, инсценировки, игры-импровизации.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Режиссерские игры: с игрушками-персонажами, предметами-заместителями.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Игры-фантазирования (ТРИЗ)</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Игры со строительным материалом (строительными наборами, конструкторами) </w:t>
            </w:r>
            <w:proofErr w:type="spellStart"/>
            <w:r w:rsidRPr="00A14F47">
              <w:rPr>
                <w:rFonts w:ascii="Times New Roman" w:eastAsia="Times New Roman" w:hAnsi="Times New Roman" w:cs="Times New Roman"/>
                <w:sz w:val="24"/>
                <w:szCs w:val="24"/>
                <w:lang w:eastAsia="ru-RU"/>
              </w:rPr>
              <w:t>иприродным</w:t>
            </w:r>
            <w:proofErr w:type="spellEnd"/>
            <w:r w:rsidRPr="00A14F47">
              <w:rPr>
                <w:rFonts w:ascii="Times New Roman" w:eastAsia="Times New Roman" w:hAnsi="Times New Roman" w:cs="Times New Roman"/>
                <w:sz w:val="24"/>
                <w:szCs w:val="24"/>
                <w:lang w:eastAsia="ru-RU"/>
              </w:rPr>
              <w:t xml:space="preserve"> материалом </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sz w:val="24"/>
                <w:szCs w:val="24"/>
                <w:lang w:eastAsia="ru-RU"/>
              </w:rPr>
              <w:t>Игры-экспериментирования с разными материалами: водой, льдом, снегом, светом, звуками, магнитами, бумагой и др.</w:t>
            </w:r>
            <w:proofErr w:type="gramEnd"/>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Дидактические игры: с предметами, настольно-печатные, словесные Интеллектуальные развивающие игры</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Подвижные игры: сюжетные, бессюжетные, игры с элементами соревнований, игры-аттракционы, игры с использованием предметов </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Игры с элементами спорта</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Досуговые игры: игры-забавы, игры-развлечения, интеллектуальные </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Проектная деятельность</w:t>
            </w:r>
          </w:p>
        </w:tc>
      </w:tr>
      <w:tr w:rsidR="00F21B52" w:rsidRPr="00A14F47" w:rsidTr="000F4308">
        <w:trPr>
          <w:jc w:val="center"/>
        </w:trPr>
        <w:tc>
          <w:tcPr>
            <w:tcW w:w="5000" w:type="pct"/>
            <w:gridSpan w:val="2"/>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lastRenderedPageBreak/>
              <w:t>Коммуникативная деятельность</w:t>
            </w:r>
          </w:p>
        </w:tc>
      </w:tr>
      <w:tr w:rsidR="00F21B52" w:rsidRPr="00A14F47" w:rsidTr="000F4308">
        <w:trPr>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Специфические задачи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 развитие свободного общения </w:t>
            </w:r>
            <w:proofErr w:type="gramStart"/>
            <w:r w:rsidRPr="00A14F47">
              <w:rPr>
                <w:rFonts w:ascii="Times New Roman" w:eastAsia="Times New Roman" w:hAnsi="Times New Roman" w:cs="Times New Roman"/>
                <w:sz w:val="24"/>
                <w:szCs w:val="24"/>
                <w:lang w:eastAsia="ru-RU"/>
              </w:rPr>
              <w:t>со</w:t>
            </w:r>
            <w:proofErr w:type="gramEnd"/>
            <w:r w:rsidRPr="00A14F47">
              <w:rPr>
                <w:rFonts w:ascii="Times New Roman" w:eastAsia="Times New Roman" w:hAnsi="Times New Roman" w:cs="Times New Roman"/>
                <w:sz w:val="24"/>
                <w:szCs w:val="24"/>
                <w:lang w:eastAsia="ru-RU"/>
              </w:rPr>
              <w:t xml:space="preserve"> взрослыми и детьми;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развитие всех компонентов устной речи детей в различных видах детской деятельности;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практическое овладение воспитанниками нормами речи.</w:t>
            </w:r>
          </w:p>
        </w:tc>
      </w:tr>
      <w:tr w:rsidR="00F21B52" w:rsidRPr="00A14F47" w:rsidTr="000F4308">
        <w:trPr>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Виды образовательной деятельности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Занятия по речевому развитию</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Свободное общение на разные темы</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Художественно-речевая деятельность: сочинение сказок, рассказов, стихов, загадок</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Специальное моделирование ситуаций общения: «Интервью» и др.</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Коммуникативные игры </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Театрализованные, режиссерские игры, игры-фантазирования по мотивам литературных произведений </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Подвижные игры с речевым сопровождением</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Дидактические словесные игры</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Викторины</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Проектная деятельность</w:t>
            </w:r>
          </w:p>
        </w:tc>
      </w:tr>
      <w:tr w:rsidR="00F21B52" w:rsidRPr="00A14F47" w:rsidTr="000F4308">
        <w:trPr>
          <w:jc w:val="center"/>
        </w:trPr>
        <w:tc>
          <w:tcPr>
            <w:tcW w:w="5000" w:type="pct"/>
            <w:gridSpan w:val="2"/>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Трудовая деятельность</w:t>
            </w:r>
          </w:p>
        </w:tc>
      </w:tr>
      <w:tr w:rsidR="00F21B52" w:rsidRPr="00A14F47" w:rsidTr="000F4308">
        <w:trPr>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Специфические задачи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развитие трудовой деятельности;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воспитание ценностного отношения к собственному труду, труду других людей и его результатами;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формирование первичных представлений о труде взрослых, его роли в обществе и жизни каждого человека.</w:t>
            </w:r>
          </w:p>
        </w:tc>
      </w:tr>
      <w:tr w:rsidR="00F21B52" w:rsidRPr="00A14F47" w:rsidTr="000F4308">
        <w:trPr>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Виды образовательной деятельности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Самообслуживание</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Дежурство </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Хозяйственно-бытовой труд: помощь в уборке группы, перестановка в предметно-развивающей среде группы и др.</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Труд в природе: заготовка природного материала для </w:t>
            </w:r>
            <w:proofErr w:type="spellStart"/>
            <w:r w:rsidRPr="00A14F47">
              <w:rPr>
                <w:rFonts w:ascii="Times New Roman" w:eastAsia="Times New Roman" w:hAnsi="Times New Roman" w:cs="Times New Roman"/>
                <w:sz w:val="24"/>
                <w:szCs w:val="24"/>
                <w:lang w:eastAsia="ru-RU"/>
              </w:rPr>
              <w:t>поделок</w:t>
            </w:r>
            <w:proofErr w:type="gramStart"/>
            <w:r w:rsidRPr="00A14F47">
              <w:rPr>
                <w:rFonts w:ascii="Times New Roman" w:eastAsia="Times New Roman" w:hAnsi="Times New Roman" w:cs="Times New Roman"/>
                <w:sz w:val="24"/>
                <w:szCs w:val="24"/>
                <w:lang w:eastAsia="ru-RU"/>
              </w:rPr>
              <w:t>;и</w:t>
            </w:r>
            <w:proofErr w:type="gramEnd"/>
            <w:r w:rsidRPr="00A14F47">
              <w:rPr>
                <w:rFonts w:ascii="Times New Roman" w:eastAsia="Times New Roman" w:hAnsi="Times New Roman" w:cs="Times New Roman"/>
                <w:sz w:val="24"/>
                <w:szCs w:val="24"/>
                <w:lang w:eastAsia="ru-RU"/>
              </w:rPr>
              <w:t>зготовление</w:t>
            </w:r>
            <w:proofErr w:type="spellEnd"/>
            <w:r w:rsidRPr="00A14F47">
              <w:rPr>
                <w:rFonts w:ascii="Times New Roman" w:eastAsia="Times New Roman" w:hAnsi="Times New Roman" w:cs="Times New Roman"/>
                <w:sz w:val="24"/>
                <w:szCs w:val="24"/>
                <w:lang w:eastAsia="ru-RU"/>
              </w:rPr>
              <w:t xml:space="preserve"> кормушек для птиц, их подкормка; изготовление цветного льда; участие в посадке и поливке растений</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lastRenderedPageBreak/>
              <w:t>Ручной труд (поделки из природного и бросового материала, бумаги, картона и др.): изготовление атрибутов для игры и др.</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Проектная деятельность</w:t>
            </w:r>
          </w:p>
        </w:tc>
      </w:tr>
      <w:tr w:rsidR="00F21B52" w:rsidRPr="00A14F47" w:rsidTr="000F4308">
        <w:trPr>
          <w:jc w:val="center"/>
        </w:trPr>
        <w:tc>
          <w:tcPr>
            <w:tcW w:w="5000" w:type="pct"/>
            <w:gridSpan w:val="2"/>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lastRenderedPageBreak/>
              <w:t>Познавательно-исследовательская деятельность</w:t>
            </w:r>
          </w:p>
        </w:tc>
      </w:tr>
      <w:tr w:rsidR="00F21B52" w:rsidRPr="00A14F47" w:rsidTr="000F4308">
        <w:trPr>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Специфические задачи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развитие сенсорной культуры;</w:t>
            </w:r>
          </w:p>
          <w:p w:rsidR="00F21B52" w:rsidRPr="00A14F47" w:rsidRDefault="00F21B52" w:rsidP="00F21B52">
            <w:pPr>
              <w:widowControl w:val="0"/>
              <w:tabs>
                <w:tab w:val="left" w:pos="360"/>
              </w:tabs>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-развитие познавательно-исследовательской продуктивной деятельности;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формирование элементарных математических представлений;</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формирование целостной картины мира, расширение кругозора детей.</w:t>
            </w:r>
          </w:p>
        </w:tc>
      </w:tr>
      <w:tr w:rsidR="00F21B52" w:rsidRPr="00A14F47" w:rsidTr="000F4308">
        <w:trPr>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Виды образовательной деятельности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Занятия познавательного содержания</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Опыты, исследования, экспериментирование</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Рассматривание, обследование, наблюдение</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Решение занимательных задач, проблемных ситуаций</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Создание символов, схем, чертежей, моделей, макетов</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Просмотр познавательных мультфильмов, детских телепередач с последующим обсуждением</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Рассматривание иллюстраций, фотографий в познавательных книгах и детских иллюстрированных энциклопедиях</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Создание тематических альбомов, коллажей, стенгазет</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Оформление тематических выставок</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Создание коллекций </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Дидактические игры, интеллектуальные развивающие игры </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Сюжетно-ролевые игры, игры-путешествия и др.</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Поисково-исследовательские проекты</w:t>
            </w:r>
          </w:p>
        </w:tc>
      </w:tr>
      <w:tr w:rsidR="00F21B52" w:rsidRPr="00A14F47" w:rsidTr="000F4308">
        <w:trPr>
          <w:jc w:val="center"/>
        </w:trPr>
        <w:tc>
          <w:tcPr>
            <w:tcW w:w="5000" w:type="pct"/>
            <w:gridSpan w:val="2"/>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Чтение (восприятие) художественной литературы</w:t>
            </w:r>
          </w:p>
        </w:tc>
      </w:tr>
      <w:tr w:rsidR="00F21B52" w:rsidRPr="00A14F47" w:rsidTr="000F4308">
        <w:trPr>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Специфические задачи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формирование целостной картины мира, в том числе первичных целостных представлений;</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развитие литературной речи;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приобщение к словесному искусству, в том числе развитие художественного восприятия и эстетического вкуса.</w:t>
            </w:r>
          </w:p>
        </w:tc>
      </w:tr>
      <w:tr w:rsidR="00F21B52" w:rsidRPr="00A14F47" w:rsidTr="000F4308">
        <w:trPr>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Виды образовательной деятельности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Чтение и обсуждение произведений разных жанров</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sz w:val="24"/>
                <w:szCs w:val="24"/>
                <w:lang w:eastAsia="ru-RU"/>
              </w:rPr>
              <w:t xml:space="preserve">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рассматриванием иллюстраций художников, придумыванием и рисованием собственных иллюстраций, просмотром мультфильмов, театрализованными играми, созданием театральных афиш, декораций, оформлением тематических выставок </w:t>
            </w:r>
            <w:proofErr w:type="gramEnd"/>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Проектная деятельность</w:t>
            </w:r>
          </w:p>
        </w:tc>
      </w:tr>
      <w:tr w:rsidR="00F21B52" w:rsidRPr="00A14F47" w:rsidTr="000F4308">
        <w:trPr>
          <w:jc w:val="center"/>
        </w:trPr>
        <w:tc>
          <w:tcPr>
            <w:tcW w:w="5000" w:type="pct"/>
            <w:gridSpan w:val="2"/>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Продуктивная деятельность</w:t>
            </w:r>
          </w:p>
        </w:tc>
      </w:tr>
      <w:tr w:rsidR="00F21B52" w:rsidRPr="00A14F47" w:rsidTr="000F4308">
        <w:trPr>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Специфические задачи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развитие продуктивной деятельности;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lastRenderedPageBreak/>
              <w:t>- развитие детского творчества;</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приобщение к изобразительному искусству.</w:t>
            </w:r>
          </w:p>
        </w:tc>
      </w:tr>
      <w:tr w:rsidR="00F21B52" w:rsidRPr="00A14F47" w:rsidTr="000F4308">
        <w:trPr>
          <w:trHeight w:val="975"/>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lastRenderedPageBreak/>
              <w:t>Виды образовательной деятельности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Занятия по рисованию, лепке, аппликации – тематические, по замыслу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Художественный труд (поделки из бумаги, картона, природного, бросового материала и др.): украшения к праздникам, поделки для выставок детского творчества и др.</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sz w:val="24"/>
                <w:szCs w:val="24"/>
                <w:lang w:eastAsia="ru-RU"/>
              </w:rPr>
              <w:t>Конструктивное моделирование из строительного материала и деталей конструктора (по образцу - схеме, чертежу, модели, по замыслу), из бумаги (по схеме - оригами), из природного материала</w:t>
            </w:r>
            <w:proofErr w:type="gramEnd"/>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Творческая продуктивная деятельность с использованием нетрадиционных техник изобразительной деятельности </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Творческая продуктивная деятельность на развитие воображения и фантазии </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Организация и оформление выставок</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Проектная деятельность</w:t>
            </w:r>
          </w:p>
        </w:tc>
      </w:tr>
      <w:tr w:rsidR="00F21B52" w:rsidRPr="00A14F47" w:rsidTr="000F4308">
        <w:trPr>
          <w:jc w:val="center"/>
        </w:trPr>
        <w:tc>
          <w:tcPr>
            <w:tcW w:w="5000" w:type="pct"/>
            <w:gridSpan w:val="2"/>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Музыкально-художественная деятельность</w:t>
            </w:r>
          </w:p>
        </w:tc>
      </w:tr>
      <w:tr w:rsidR="00F21B52" w:rsidRPr="00A14F47" w:rsidTr="000F4308">
        <w:trPr>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Специфические задачи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развитие музыкально-художественной деятельности;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приобщение к музыкальному искусству.</w:t>
            </w:r>
          </w:p>
        </w:tc>
      </w:tr>
      <w:tr w:rsidR="00F21B52" w:rsidRPr="00A14F47" w:rsidTr="000F4308">
        <w:trPr>
          <w:jc w:val="center"/>
        </w:trPr>
        <w:tc>
          <w:tcPr>
            <w:tcW w:w="1042" w:type="pct"/>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Виды образовательной деятельности</w:t>
            </w:r>
          </w:p>
        </w:tc>
        <w:tc>
          <w:tcPr>
            <w:tcW w:w="3958" w:type="pct"/>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Музыкальные занятия </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Слушание народной, классической, детской музыки.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Игра на детских музыкальных инструментах</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Шумовой оркестр</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Экспериментирование со звуками.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Двигательные, пластические, танцевальные этюды, танцы, хороводы, пляски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proofErr w:type="spellStart"/>
            <w:r w:rsidRPr="00A14F47">
              <w:rPr>
                <w:rFonts w:ascii="Times New Roman" w:eastAsia="Times New Roman" w:hAnsi="Times New Roman" w:cs="Times New Roman"/>
                <w:sz w:val="24"/>
                <w:szCs w:val="24"/>
                <w:lang w:eastAsia="ru-RU"/>
              </w:rPr>
              <w:t>Попевки</w:t>
            </w:r>
            <w:proofErr w:type="spellEnd"/>
            <w:r w:rsidRPr="00A14F47">
              <w:rPr>
                <w:rFonts w:ascii="Times New Roman" w:eastAsia="Times New Roman" w:hAnsi="Times New Roman" w:cs="Times New Roman"/>
                <w:sz w:val="24"/>
                <w:szCs w:val="24"/>
                <w:lang w:eastAsia="ru-RU"/>
              </w:rPr>
              <w:t xml:space="preserve">, </w:t>
            </w:r>
            <w:proofErr w:type="spellStart"/>
            <w:r w:rsidRPr="00A14F47">
              <w:rPr>
                <w:rFonts w:ascii="Times New Roman" w:eastAsia="Times New Roman" w:hAnsi="Times New Roman" w:cs="Times New Roman"/>
                <w:sz w:val="24"/>
                <w:szCs w:val="24"/>
                <w:lang w:eastAsia="ru-RU"/>
              </w:rPr>
              <w:t>распевки</w:t>
            </w:r>
            <w:proofErr w:type="spellEnd"/>
            <w:r w:rsidRPr="00A14F47">
              <w:rPr>
                <w:rFonts w:ascii="Times New Roman" w:eastAsia="Times New Roman" w:hAnsi="Times New Roman" w:cs="Times New Roman"/>
                <w:sz w:val="24"/>
                <w:szCs w:val="24"/>
                <w:lang w:eastAsia="ru-RU"/>
              </w:rPr>
              <w:t>, совместное и индивидуальное исполнение песен</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Драматизация песен</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Музыкальные и музыкально-дидактические игры</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Концерты-импровизации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Упражнения на развитие голосового аппарата, артикуляции, певческого голоса</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Беседы по содержанию песни</w:t>
            </w:r>
          </w:p>
        </w:tc>
      </w:tr>
      <w:tr w:rsidR="00F21B52" w:rsidRPr="00A14F47" w:rsidTr="000F4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Двигательная деятельность</w:t>
            </w:r>
          </w:p>
        </w:tc>
      </w:tr>
      <w:tr w:rsidR="00F21B52" w:rsidRPr="00A14F47" w:rsidTr="000F4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2"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Специфические задачи</w:t>
            </w:r>
          </w:p>
        </w:tc>
        <w:tc>
          <w:tcPr>
            <w:tcW w:w="3958" w:type="pct"/>
            <w:tcBorders>
              <w:top w:val="nil"/>
              <w:left w:val="nil"/>
              <w:bottom w:val="single" w:sz="4" w:space="0" w:color="auto"/>
              <w:right w:val="single" w:sz="8" w:space="0" w:color="auto"/>
            </w:tcBorders>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накопление и обогащение двигательного опыта детей;</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формирование у воспитанников потребности в двигательной активности и физическом совершенствовании;</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развитие физических качеств</w:t>
            </w:r>
          </w:p>
        </w:tc>
      </w:tr>
      <w:tr w:rsidR="00F21B52" w:rsidRPr="00A14F47" w:rsidTr="000F4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21B52" w:rsidRPr="00A14F47" w:rsidRDefault="00F21B52" w:rsidP="00F21B52">
            <w:pPr>
              <w:widowControl w:val="0"/>
              <w:spacing w:after="0" w:line="240" w:lineRule="auto"/>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lastRenderedPageBreak/>
              <w:t>Виды образовательной деятельности</w:t>
            </w:r>
          </w:p>
        </w:tc>
        <w:tc>
          <w:tcPr>
            <w:tcW w:w="395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Физкультурные занятия: игровые, сюжетные, тематические, комплексные, учебно-тренирующего характера </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Физкультурные минутки и динамические паузы</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Гимнастика </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Подвижные игры, игры с элементами спорта, игры-соревнования</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Игры-имитации, хороводные игры</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Народные подвижные игры</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Пальчиковые игры</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Спортивные упражнения</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Разнообразная двигательная деятельность в физкультурном уголке</w:t>
            </w:r>
          </w:p>
          <w:p w:rsidR="00F21B52" w:rsidRPr="00A14F47" w:rsidRDefault="00F21B52" w:rsidP="00F21B52">
            <w:pPr>
              <w:widowControl w:val="0"/>
              <w:spacing w:after="0" w:line="240" w:lineRule="auto"/>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Игры и упражнения под тексты стихотворений, </w:t>
            </w:r>
            <w:proofErr w:type="spellStart"/>
            <w:r w:rsidRPr="00A14F47">
              <w:rPr>
                <w:rFonts w:ascii="Times New Roman" w:eastAsia="Times New Roman" w:hAnsi="Times New Roman" w:cs="Times New Roman"/>
                <w:sz w:val="24"/>
                <w:szCs w:val="24"/>
                <w:lang w:eastAsia="ru-RU"/>
              </w:rPr>
              <w:t>потешек</w:t>
            </w:r>
            <w:proofErr w:type="spellEnd"/>
          </w:p>
        </w:tc>
      </w:tr>
    </w:tbl>
    <w:p w:rsidR="00F21B52" w:rsidRPr="00A14F47" w:rsidRDefault="00F21B52" w:rsidP="00F21B52">
      <w:pPr>
        <w:widowControl w:val="0"/>
        <w:spacing w:after="0" w:line="240" w:lineRule="auto"/>
        <w:ind w:firstLine="709"/>
        <w:jc w:val="both"/>
        <w:rPr>
          <w:rFonts w:ascii="Times New Roman" w:eastAsia="Times New Roman" w:hAnsi="Times New Roman" w:cs="Times New Roman"/>
          <w:sz w:val="24"/>
          <w:szCs w:val="24"/>
          <w:lang w:eastAsia="ru-RU"/>
        </w:rPr>
      </w:pPr>
    </w:p>
    <w:p w:rsidR="00F21B52" w:rsidRPr="00A14F47" w:rsidRDefault="00F21B52" w:rsidP="00F21B52">
      <w:pPr>
        <w:widowControl w:val="0"/>
        <w:spacing w:after="0" w:line="240" w:lineRule="auto"/>
        <w:ind w:firstLine="567"/>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Главная особенность организации образовательной деятельности в детском саду на современном этапе – это использование таких видов деятельности, как </w:t>
      </w:r>
      <w:r w:rsidRPr="00A14F47">
        <w:rPr>
          <w:rFonts w:ascii="Times New Roman" w:eastAsia="Times New Roman" w:hAnsi="Times New Roman" w:cs="Times New Roman"/>
          <w:i/>
          <w:sz w:val="24"/>
          <w:szCs w:val="24"/>
          <w:lang w:eastAsia="ru-RU"/>
        </w:rPr>
        <w:t>проектная деятельность, исследовательская деятельность, проблемно-поисковое обучение.</w:t>
      </w:r>
    </w:p>
    <w:p w:rsidR="00F21B52" w:rsidRPr="00A14F47" w:rsidRDefault="00F21B52" w:rsidP="00F21B52">
      <w:pPr>
        <w:widowControl w:val="0"/>
        <w:shd w:val="clear" w:color="auto" w:fill="FFFFFF"/>
        <w:spacing w:after="0" w:line="240" w:lineRule="auto"/>
        <w:jc w:val="center"/>
        <w:rPr>
          <w:rFonts w:ascii="Times New Roman" w:eastAsia="Times New Roman" w:hAnsi="Times New Roman" w:cs="Times New Roman"/>
          <w:b/>
          <w:i/>
          <w:sz w:val="24"/>
          <w:szCs w:val="24"/>
          <w:lang w:eastAsia="ru-RU"/>
        </w:rPr>
      </w:pPr>
    </w:p>
    <w:p w:rsidR="00F21B52" w:rsidRPr="00A14F47" w:rsidRDefault="00F21B52" w:rsidP="00F21B52">
      <w:pPr>
        <w:widowControl w:val="0"/>
        <w:shd w:val="clear" w:color="auto" w:fill="FFFFFF"/>
        <w:spacing w:after="0" w:line="240" w:lineRule="auto"/>
        <w:jc w:val="center"/>
        <w:rPr>
          <w:rFonts w:ascii="Times New Roman" w:eastAsia="Times New Roman" w:hAnsi="Times New Roman" w:cs="Times New Roman"/>
          <w:b/>
          <w:i/>
          <w:sz w:val="24"/>
          <w:szCs w:val="24"/>
          <w:lang w:eastAsia="ru-RU"/>
        </w:rPr>
      </w:pPr>
      <w:r w:rsidRPr="00A14F47">
        <w:rPr>
          <w:rFonts w:ascii="Times New Roman" w:eastAsia="Times New Roman" w:hAnsi="Times New Roman" w:cs="Times New Roman"/>
          <w:b/>
          <w:i/>
          <w:sz w:val="24"/>
          <w:szCs w:val="24"/>
          <w:lang w:eastAsia="ru-RU"/>
        </w:rPr>
        <w:t>Обучающие виды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8"/>
        <w:gridCol w:w="11208"/>
      </w:tblGrid>
      <w:tr w:rsidR="00F21B52" w:rsidRPr="00A14F47" w:rsidTr="000F4308">
        <w:tc>
          <w:tcPr>
            <w:tcW w:w="1210" w:type="pct"/>
            <w:vAlign w:val="center"/>
          </w:tcPr>
          <w:p w:rsidR="00F21B52" w:rsidRPr="00A14F47" w:rsidRDefault="00F21B52" w:rsidP="00F21B52">
            <w:pPr>
              <w:widowControl w:val="0"/>
              <w:spacing w:after="0" w:line="240" w:lineRule="auto"/>
              <w:jc w:val="center"/>
              <w:rPr>
                <w:rFonts w:ascii="Times New Roman" w:eastAsia="Times New Roman" w:hAnsi="Times New Roman" w:cs="Calibri"/>
                <w:b/>
                <w:bCs/>
                <w:sz w:val="24"/>
                <w:szCs w:val="24"/>
                <w:lang w:eastAsia="ru-RU"/>
              </w:rPr>
            </w:pPr>
            <w:r w:rsidRPr="00A14F47">
              <w:rPr>
                <w:rFonts w:ascii="Times New Roman" w:eastAsia="Times New Roman" w:hAnsi="Times New Roman" w:cs="Calibri"/>
                <w:b/>
                <w:bCs/>
                <w:sz w:val="24"/>
                <w:szCs w:val="24"/>
                <w:lang w:eastAsia="ru-RU"/>
              </w:rPr>
              <w:t>Вид образовательной деятельности</w:t>
            </w:r>
          </w:p>
        </w:tc>
        <w:tc>
          <w:tcPr>
            <w:tcW w:w="3790" w:type="pct"/>
            <w:vAlign w:val="center"/>
          </w:tcPr>
          <w:p w:rsidR="00F21B52" w:rsidRPr="00A14F47" w:rsidRDefault="00F21B52" w:rsidP="00F21B52">
            <w:pPr>
              <w:widowControl w:val="0"/>
              <w:spacing w:after="0" w:line="240" w:lineRule="auto"/>
              <w:ind w:left="175"/>
              <w:jc w:val="center"/>
              <w:rPr>
                <w:rFonts w:ascii="Times New Roman" w:eastAsia="Times New Roman" w:hAnsi="Times New Roman" w:cs="Calibri"/>
                <w:b/>
                <w:bCs/>
                <w:sz w:val="24"/>
                <w:szCs w:val="24"/>
                <w:lang w:eastAsia="ru-RU"/>
              </w:rPr>
            </w:pPr>
            <w:r w:rsidRPr="00A14F47">
              <w:rPr>
                <w:rFonts w:ascii="Times New Roman" w:eastAsia="Times New Roman" w:hAnsi="Times New Roman" w:cs="Calibri"/>
                <w:b/>
                <w:bCs/>
                <w:sz w:val="24"/>
                <w:szCs w:val="24"/>
                <w:lang w:eastAsia="ru-RU"/>
              </w:rPr>
              <w:t>Особенности</w:t>
            </w:r>
          </w:p>
        </w:tc>
      </w:tr>
      <w:tr w:rsidR="00F21B52" w:rsidRPr="00A14F47" w:rsidTr="000F4308">
        <w:tc>
          <w:tcPr>
            <w:tcW w:w="1210" w:type="pct"/>
          </w:tcPr>
          <w:p w:rsidR="00F21B52" w:rsidRPr="00A14F47" w:rsidRDefault="00F21B52" w:rsidP="00F21B52">
            <w:pPr>
              <w:widowControl w:val="0"/>
              <w:spacing w:after="0" w:line="240" w:lineRule="auto"/>
              <w:jc w:val="center"/>
              <w:rPr>
                <w:rFonts w:ascii="Times New Roman" w:eastAsia="Times New Roman" w:hAnsi="Times New Roman" w:cs="Calibri"/>
                <w:b/>
                <w:bCs/>
                <w:sz w:val="24"/>
                <w:szCs w:val="24"/>
                <w:lang w:eastAsia="ru-RU"/>
              </w:rPr>
            </w:pPr>
            <w:r w:rsidRPr="00A14F47">
              <w:rPr>
                <w:rFonts w:ascii="Times New Roman" w:eastAsia="Times New Roman" w:hAnsi="Times New Roman" w:cs="Calibri"/>
                <w:b/>
                <w:bCs/>
                <w:sz w:val="24"/>
                <w:szCs w:val="24"/>
                <w:lang w:eastAsia="ru-RU"/>
              </w:rPr>
              <w:t>Проектная деятельность</w:t>
            </w:r>
          </w:p>
        </w:tc>
        <w:tc>
          <w:tcPr>
            <w:tcW w:w="3790" w:type="pct"/>
          </w:tcPr>
          <w:p w:rsidR="00F21B52" w:rsidRPr="00A14F47" w:rsidRDefault="00F21B52" w:rsidP="00F21B52">
            <w:pPr>
              <w:widowControl w:val="0"/>
              <w:spacing w:after="0" w:line="240" w:lineRule="auto"/>
              <w:ind w:left="57" w:firstLine="119"/>
              <w:jc w:val="both"/>
              <w:rPr>
                <w:rFonts w:ascii="Times New Roman" w:eastAsia="Times New Roman" w:hAnsi="Times New Roman" w:cs="Calibri"/>
                <w:sz w:val="24"/>
                <w:szCs w:val="24"/>
                <w:lang w:eastAsia="ru-RU"/>
              </w:rPr>
            </w:pPr>
            <w:r w:rsidRPr="00A14F47">
              <w:rPr>
                <w:rFonts w:ascii="Times New Roman" w:eastAsia="Times New Roman" w:hAnsi="Times New Roman" w:cs="Calibri"/>
                <w:sz w:val="24"/>
                <w:szCs w:val="24"/>
                <w:lang w:eastAsia="ru-RU"/>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w:t>
            </w:r>
          </w:p>
          <w:p w:rsidR="00F21B52" w:rsidRPr="00A14F47" w:rsidRDefault="00F21B52" w:rsidP="00F21B52">
            <w:pPr>
              <w:widowControl w:val="0"/>
              <w:spacing w:after="0" w:line="240" w:lineRule="auto"/>
              <w:ind w:left="57" w:firstLine="119"/>
              <w:jc w:val="both"/>
              <w:rPr>
                <w:rFonts w:ascii="Times New Roman" w:eastAsia="Times New Roman" w:hAnsi="Times New Roman" w:cs="Calibri"/>
                <w:sz w:val="24"/>
                <w:szCs w:val="24"/>
                <w:lang w:eastAsia="ru-RU"/>
              </w:rPr>
            </w:pPr>
            <w:r w:rsidRPr="00A14F47">
              <w:rPr>
                <w:rFonts w:ascii="Times New Roman" w:eastAsia="Times New Roman" w:hAnsi="Times New Roman" w:cs="Calibri"/>
                <w:sz w:val="24"/>
                <w:szCs w:val="24"/>
                <w:lang w:eastAsia="ru-RU"/>
              </w:rPr>
              <w:t>Ребенок приобретает опыт деятельности, который соединяет в себе знания, умения, компетенции и ценности.</w:t>
            </w:r>
          </w:p>
          <w:p w:rsidR="00F21B52" w:rsidRPr="00A14F47" w:rsidRDefault="00F21B52" w:rsidP="00F21B52">
            <w:pPr>
              <w:widowControl w:val="0"/>
              <w:spacing w:after="0" w:line="240" w:lineRule="auto"/>
              <w:ind w:left="57" w:firstLine="119"/>
              <w:jc w:val="both"/>
              <w:rPr>
                <w:rFonts w:ascii="Times New Roman" w:eastAsia="Times New Roman" w:hAnsi="Times New Roman" w:cs="Calibri"/>
                <w:sz w:val="24"/>
                <w:szCs w:val="24"/>
                <w:lang w:eastAsia="ru-RU"/>
              </w:rPr>
            </w:pPr>
            <w:r w:rsidRPr="00A14F47">
              <w:rPr>
                <w:rFonts w:ascii="Times New Roman" w:eastAsia="Times New Roman" w:hAnsi="Times New Roman" w:cs="Calibri"/>
                <w:sz w:val="24"/>
                <w:szCs w:val="24"/>
                <w:lang w:eastAsia="ru-RU"/>
              </w:rPr>
              <w:t>Проектная деятельность поддерживает детскую познавательную инициативу в условиях детского сада и семьи:</w:t>
            </w:r>
          </w:p>
          <w:p w:rsidR="00F21B52" w:rsidRPr="00A14F47" w:rsidRDefault="00F21B52" w:rsidP="00F21B52">
            <w:pPr>
              <w:widowControl w:val="0"/>
              <w:numPr>
                <w:ilvl w:val="0"/>
                <w:numId w:val="5"/>
              </w:numPr>
              <w:tabs>
                <w:tab w:val="left" w:pos="508"/>
              </w:tabs>
              <w:spacing w:after="0" w:line="240" w:lineRule="auto"/>
              <w:ind w:left="57" w:firstLine="119"/>
              <w:jc w:val="both"/>
              <w:rPr>
                <w:rFonts w:ascii="Times New Roman" w:eastAsia="Times New Roman" w:hAnsi="Times New Roman" w:cs="Calibri"/>
                <w:sz w:val="24"/>
                <w:szCs w:val="24"/>
                <w:lang w:eastAsia="ru-RU"/>
              </w:rPr>
            </w:pPr>
            <w:r w:rsidRPr="00A14F47">
              <w:rPr>
                <w:rFonts w:ascii="Times New Roman" w:eastAsia="Times New Roman" w:hAnsi="Times New Roman" w:cs="Calibri"/>
                <w:sz w:val="24"/>
                <w:szCs w:val="24"/>
                <w:lang w:eastAsia="ru-RU"/>
              </w:rPr>
              <w:t xml:space="preserve">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F21B52" w:rsidRPr="00A14F47" w:rsidRDefault="00F21B52" w:rsidP="00F21B52">
            <w:pPr>
              <w:widowControl w:val="0"/>
              <w:numPr>
                <w:ilvl w:val="0"/>
                <w:numId w:val="5"/>
              </w:numPr>
              <w:tabs>
                <w:tab w:val="left" w:pos="508"/>
              </w:tabs>
              <w:spacing w:after="0" w:line="240" w:lineRule="auto"/>
              <w:ind w:left="57" w:firstLine="119"/>
              <w:jc w:val="both"/>
              <w:rPr>
                <w:rFonts w:ascii="Times New Roman" w:eastAsia="Times New Roman" w:hAnsi="Times New Roman" w:cs="Calibri"/>
                <w:sz w:val="24"/>
                <w:szCs w:val="24"/>
                <w:lang w:eastAsia="ru-RU"/>
              </w:rPr>
            </w:pPr>
            <w:proofErr w:type="gramStart"/>
            <w:r w:rsidRPr="00A14F47">
              <w:rPr>
                <w:rFonts w:ascii="Times New Roman" w:eastAsia="Times New Roman" w:hAnsi="Times New Roman" w:cs="Calibri"/>
                <w:sz w:val="24"/>
                <w:szCs w:val="24"/>
                <w:lang w:eastAsia="ru-RU"/>
              </w:rPr>
              <w:t>в</w:t>
            </w:r>
            <w:proofErr w:type="gramEnd"/>
            <w:r w:rsidRPr="00A14F47">
              <w:rPr>
                <w:rFonts w:ascii="Times New Roman" w:eastAsia="Times New Roman" w:hAnsi="Times New Roman" w:cs="Calibri"/>
                <w:sz w:val="24"/>
                <w:szCs w:val="24"/>
                <w:lang w:eastAsia="ru-RU"/>
              </w:rPr>
              <w:t xml:space="preserve">озрастающая динамичность </w:t>
            </w:r>
            <w:proofErr w:type="spellStart"/>
            <w:r w:rsidRPr="00A14F47">
              <w:rPr>
                <w:rFonts w:ascii="Times New Roman" w:eastAsia="Times New Roman" w:hAnsi="Times New Roman" w:cs="Calibri"/>
                <w:sz w:val="24"/>
                <w:szCs w:val="24"/>
                <w:lang w:eastAsia="ru-RU"/>
              </w:rPr>
              <w:t>внутриобщественных</w:t>
            </w:r>
            <w:proofErr w:type="spellEnd"/>
            <w:r w:rsidRPr="00A14F47">
              <w:rPr>
                <w:rFonts w:ascii="Times New Roman" w:eastAsia="Times New Roman" w:hAnsi="Times New Roman" w:cs="Calibri"/>
                <w:sz w:val="24"/>
                <w:szCs w:val="24"/>
                <w:lang w:eastAsia="ru-RU"/>
              </w:rPr>
              <w:t xml:space="preserve">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F21B52" w:rsidRPr="00A14F47" w:rsidRDefault="00F21B52" w:rsidP="00F21B52">
            <w:pPr>
              <w:widowControl w:val="0"/>
              <w:numPr>
                <w:ilvl w:val="0"/>
                <w:numId w:val="5"/>
              </w:numPr>
              <w:tabs>
                <w:tab w:val="left" w:pos="508"/>
              </w:tabs>
              <w:spacing w:after="0" w:line="240" w:lineRule="auto"/>
              <w:ind w:left="57" w:firstLine="119"/>
              <w:jc w:val="both"/>
              <w:rPr>
                <w:rFonts w:ascii="Times New Roman" w:eastAsia="Times New Roman" w:hAnsi="Times New Roman" w:cs="Calibri"/>
                <w:sz w:val="24"/>
                <w:szCs w:val="24"/>
                <w:lang w:eastAsia="ru-RU"/>
              </w:rPr>
            </w:pPr>
            <w:r w:rsidRPr="00A14F47">
              <w:rPr>
                <w:rFonts w:ascii="Times New Roman" w:eastAsia="Times New Roman" w:hAnsi="Times New Roman" w:cs="Calibri"/>
                <w:sz w:val="24"/>
                <w:szCs w:val="24"/>
                <w:lang w:eastAsia="ru-RU"/>
              </w:rPr>
              <w:t xml:space="preserve">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F21B52" w:rsidRPr="00A14F47" w:rsidRDefault="00F21B52" w:rsidP="00F21B52">
            <w:pPr>
              <w:widowControl w:val="0"/>
              <w:spacing w:after="0" w:line="240" w:lineRule="auto"/>
              <w:ind w:left="57" w:firstLine="119"/>
              <w:jc w:val="both"/>
              <w:rPr>
                <w:rFonts w:ascii="Times New Roman" w:eastAsia="Times New Roman" w:hAnsi="Times New Roman" w:cs="Calibri"/>
                <w:sz w:val="24"/>
                <w:szCs w:val="24"/>
                <w:lang w:eastAsia="ru-RU"/>
              </w:rPr>
            </w:pPr>
            <w:r w:rsidRPr="00A14F47">
              <w:rPr>
                <w:rFonts w:ascii="Times New Roman" w:eastAsia="Times New Roman" w:hAnsi="Times New Roman" w:cs="Calibri"/>
                <w:sz w:val="24"/>
                <w:szCs w:val="24"/>
                <w:lang w:eastAsia="ru-RU"/>
              </w:rPr>
              <w:t>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tc>
      </w:tr>
      <w:tr w:rsidR="00F21B52" w:rsidRPr="00A14F47" w:rsidTr="000F4308">
        <w:tc>
          <w:tcPr>
            <w:tcW w:w="1210" w:type="pct"/>
          </w:tcPr>
          <w:p w:rsidR="00F21B52" w:rsidRPr="00A14F47" w:rsidRDefault="00F21B52" w:rsidP="00F21B52">
            <w:pPr>
              <w:widowControl w:val="0"/>
              <w:spacing w:after="0" w:line="240" w:lineRule="auto"/>
              <w:jc w:val="center"/>
              <w:rPr>
                <w:rFonts w:ascii="Times New Roman" w:eastAsia="Times New Roman" w:hAnsi="Times New Roman" w:cs="Calibri"/>
                <w:b/>
                <w:bCs/>
                <w:sz w:val="24"/>
                <w:szCs w:val="24"/>
                <w:lang w:eastAsia="ru-RU"/>
              </w:rPr>
            </w:pPr>
            <w:r w:rsidRPr="00A14F47">
              <w:rPr>
                <w:rFonts w:ascii="Times New Roman" w:eastAsia="Times New Roman" w:hAnsi="Times New Roman" w:cs="Calibri"/>
                <w:b/>
                <w:bCs/>
                <w:sz w:val="24"/>
                <w:szCs w:val="24"/>
                <w:lang w:eastAsia="ru-RU"/>
              </w:rPr>
              <w:lastRenderedPageBreak/>
              <w:t>Исследовательская деятельность</w:t>
            </w:r>
          </w:p>
        </w:tc>
        <w:tc>
          <w:tcPr>
            <w:tcW w:w="3790" w:type="pct"/>
          </w:tcPr>
          <w:p w:rsidR="00F21B52" w:rsidRPr="00A14F47" w:rsidRDefault="00F21B52" w:rsidP="00F21B52">
            <w:pPr>
              <w:widowControl w:val="0"/>
              <w:spacing w:after="0" w:line="240" w:lineRule="auto"/>
              <w:ind w:left="54" w:firstLine="121"/>
              <w:jc w:val="both"/>
              <w:rPr>
                <w:rFonts w:ascii="Times New Roman" w:eastAsia="Times New Roman" w:hAnsi="Times New Roman" w:cs="Calibri"/>
                <w:sz w:val="24"/>
                <w:szCs w:val="24"/>
                <w:lang w:eastAsia="ru-RU"/>
              </w:rPr>
            </w:pPr>
            <w:r w:rsidRPr="00A14F47">
              <w:rPr>
                <w:rFonts w:ascii="Times New Roman" w:eastAsia="Times New Roman" w:hAnsi="Times New Roman" w:cs="Calibri"/>
                <w:sz w:val="24"/>
                <w:szCs w:val="24"/>
                <w:lang w:eastAsia="ru-RU"/>
              </w:rPr>
              <w:t xml:space="preserve">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 Поэтому экспериментально-исследовательская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w:t>
            </w:r>
            <w:proofErr w:type="spellStart"/>
            <w:r w:rsidRPr="00A14F47">
              <w:rPr>
                <w:rFonts w:ascii="Times New Roman" w:eastAsia="Times New Roman" w:hAnsi="Times New Roman" w:cs="Calibri"/>
                <w:sz w:val="24"/>
                <w:szCs w:val="24"/>
                <w:lang w:eastAsia="ru-RU"/>
              </w:rPr>
              <w:t>деятельности</w:t>
            </w:r>
            <w:proofErr w:type="gramStart"/>
            <w:r w:rsidRPr="00A14F47">
              <w:rPr>
                <w:rFonts w:ascii="Times New Roman" w:eastAsia="Times New Roman" w:hAnsi="Times New Roman" w:cs="Calibri"/>
                <w:sz w:val="24"/>
                <w:szCs w:val="24"/>
                <w:lang w:eastAsia="ru-RU"/>
              </w:rPr>
              <w:t>,и</w:t>
            </w:r>
            <w:proofErr w:type="gramEnd"/>
            <w:r w:rsidRPr="00A14F47">
              <w:rPr>
                <w:rFonts w:ascii="Times New Roman" w:eastAsia="Times New Roman" w:hAnsi="Times New Roman" w:cs="Calibri"/>
                <w:sz w:val="24"/>
                <w:szCs w:val="24"/>
                <w:lang w:eastAsia="ru-RU"/>
              </w:rPr>
              <w:t>дет</w:t>
            </w:r>
            <w:proofErr w:type="spellEnd"/>
            <w:r w:rsidRPr="00A14F47">
              <w:rPr>
                <w:rFonts w:ascii="Times New Roman" w:eastAsia="Times New Roman" w:hAnsi="Times New Roman" w:cs="Calibri"/>
                <w:sz w:val="24"/>
                <w:szCs w:val="24"/>
                <w:lang w:eastAsia="ru-RU"/>
              </w:rPr>
              <w:t xml:space="preserve"> развитие психических процессов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w:t>
            </w:r>
          </w:p>
          <w:p w:rsidR="00F21B52" w:rsidRPr="00A14F47" w:rsidRDefault="00F21B52" w:rsidP="00F21B52">
            <w:pPr>
              <w:widowControl w:val="0"/>
              <w:spacing w:after="0" w:line="240" w:lineRule="auto"/>
              <w:ind w:left="54"/>
              <w:jc w:val="both"/>
              <w:rPr>
                <w:rFonts w:ascii="Times New Roman" w:eastAsia="Times New Roman" w:hAnsi="Times New Roman" w:cs="Calibri"/>
                <w:sz w:val="24"/>
                <w:szCs w:val="24"/>
                <w:lang w:eastAsia="ru-RU"/>
              </w:rPr>
            </w:pPr>
            <w:r w:rsidRPr="00A14F47">
              <w:rPr>
                <w:rFonts w:ascii="Times New Roman" w:eastAsia="Times New Roman" w:hAnsi="Times New Roman" w:cs="Calibri"/>
                <w:sz w:val="24"/>
                <w:szCs w:val="24"/>
                <w:lang w:eastAsia="ru-RU"/>
              </w:rPr>
              <w:t>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p>
        </w:tc>
      </w:tr>
      <w:tr w:rsidR="00F21B52" w:rsidRPr="00A14F47" w:rsidTr="000F4308">
        <w:trPr>
          <w:trHeight w:val="412"/>
        </w:trPr>
        <w:tc>
          <w:tcPr>
            <w:tcW w:w="1210" w:type="pct"/>
          </w:tcPr>
          <w:p w:rsidR="00F21B52" w:rsidRPr="00A14F47" w:rsidRDefault="00F21B52" w:rsidP="00F21B52">
            <w:pPr>
              <w:widowControl w:val="0"/>
              <w:spacing w:after="0" w:line="240" w:lineRule="auto"/>
              <w:jc w:val="center"/>
              <w:rPr>
                <w:rFonts w:ascii="Times New Roman" w:eastAsia="Times New Roman" w:hAnsi="Times New Roman" w:cs="Calibri"/>
                <w:b/>
                <w:bCs/>
                <w:sz w:val="24"/>
                <w:szCs w:val="24"/>
                <w:lang w:eastAsia="ru-RU"/>
              </w:rPr>
            </w:pPr>
            <w:r w:rsidRPr="00A14F47">
              <w:rPr>
                <w:rFonts w:ascii="Times New Roman" w:eastAsia="Times New Roman" w:hAnsi="Times New Roman" w:cs="Calibri"/>
                <w:b/>
                <w:bCs/>
                <w:sz w:val="24"/>
                <w:szCs w:val="24"/>
                <w:lang w:eastAsia="ru-RU"/>
              </w:rPr>
              <w:t>Проблемно-поисковое обучение</w:t>
            </w:r>
          </w:p>
        </w:tc>
        <w:tc>
          <w:tcPr>
            <w:tcW w:w="3790" w:type="pct"/>
          </w:tcPr>
          <w:p w:rsidR="00F21B52" w:rsidRPr="00A14F47" w:rsidRDefault="00F21B52" w:rsidP="00F21B52">
            <w:pPr>
              <w:widowControl w:val="0"/>
              <w:spacing w:after="0" w:line="240" w:lineRule="auto"/>
              <w:ind w:left="54" w:firstLine="45"/>
              <w:jc w:val="both"/>
              <w:rPr>
                <w:rFonts w:ascii="Times New Roman" w:eastAsia="Times New Roman" w:hAnsi="Times New Roman" w:cs="Calibri"/>
                <w:sz w:val="24"/>
                <w:szCs w:val="24"/>
                <w:lang w:eastAsia="ru-RU"/>
              </w:rPr>
            </w:pPr>
            <w:r w:rsidRPr="00A14F47">
              <w:rPr>
                <w:rFonts w:ascii="Times New Roman" w:eastAsia="Times New Roman" w:hAnsi="Times New Roman" w:cs="Calibri"/>
                <w:sz w:val="24"/>
                <w:szCs w:val="24"/>
                <w:lang w:eastAsia="ru-RU"/>
              </w:rPr>
              <w:t xml:space="preserve">Организация образовательного процесса </w:t>
            </w:r>
            <w:proofErr w:type="gramStart"/>
            <w:r w:rsidRPr="00A14F47">
              <w:rPr>
                <w:rFonts w:ascii="Times New Roman" w:eastAsia="Times New Roman" w:hAnsi="Times New Roman" w:cs="Calibri"/>
                <w:sz w:val="24"/>
                <w:szCs w:val="24"/>
                <w:lang w:eastAsia="ru-RU"/>
              </w:rPr>
              <w:t>осуществляется</w:t>
            </w:r>
            <w:proofErr w:type="gramEnd"/>
            <w:r w:rsidRPr="00A14F47">
              <w:rPr>
                <w:rFonts w:ascii="Times New Roman" w:eastAsia="Times New Roman" w:hAnsi="Times New Roman" w:cs="Calibri"/>
                <w:sz w:val="24"/>
                <w:szCs w:val="24"/>
                <w:lang w:eastAsia="ru-RU"/>
              </w:rPr>
              <w:t xml:space="preserve">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w:t>
            </w:r>
          </w:p>
          <w:p w:rsidR="00F21B52" w:rsidRPr="00A14F47" w:rsidRDefault="00F21B52" w:rsidP="00F21B52">
            <w:pPr>
              <w:widowControl w:val="0"/>
              <w:spacing w:after="0" w:line="240" w:lineRule="auto"/>
              <w:ind w:left="54" w:firstLine="45"/>
              <w:jc w:val="both"/>
              <w:rPr>
                <w:rFonts w:ascii="Times New Roman" w:eastAsia="Times New Roman" w:hAnsi="Times New Roman" w:cs="Calibri"/>
                <w:sz w:val="24"/>
                <w:szCs w:val="24"/>
                <w:lang w:eastAsia="ru-RU"/>
              </w:rPr>
            </w:pPr>
            <w:r w:rsidRPr="00A14F47">
              <w:rPr>
                <w:rFonts w:ascii="Times New Roman" w:eastAsia="Times New Roman" w:hAnsi="Times New Roman" w:cs="Calibri"/>
                <w:sz w:val="24"/>
                <w:szCs w:val="24"/>
                <w:lang w:eastAsia="ru-RU"/>
              </w:rPr>
              <w:t>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w:t>
            </w:r>
          </w:p>
          <w:p w:rsidR="00F21B52" w:rsidRPr="00A14F47" w:rsidRDefault="00F21B52" w:rsidP="00F21B52">
            <w:pPr>
              <w:widowControl w:val="0"/>
              <w:spacing w:after="0" w:line="240" w:lineRule="auto"/>
              <w:ind w:left="54" w:firstLine="45"/>
              <w:jc w:val="both"/>
              <w:rPr>
                <w:rFonts w:ascii="Times New Roman" w:eastAsia="Times New Roman" w:hAnsi="Times New Roman" w:cs="Calibri"/>
                <w:sz w:val="24"/>
                <w:szCs w:val="24"/>
                <w:lang w:eastAsia="ru-RU"/>
              </w:rPr>
            </w:pPr>
            <w:r w:rsidRPr="00A14F47">
              <w:rPr>
                <w:rFonts w:ascii="Times New Roman" w:eastAsia="Times New Roman" w:hAnsi="Times New Roman" w:cs="Calibri"/>
                <w:sz w:val="24"/>
                <w:szCs w:val="24"/>
                <w:lang w:eastAsia="ru-RU"/>
              </w:rPr>
              <w:t>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F21B52" w:rsidRPr="00A14F47" w:rsidRDefault="00F21B52" w:rsidP="00F21B52">
      <w:pPr>
        <w:widowControl w:val="0"/>
        <w:spacing w:after="0" w:line="240" w:lineRule="auto"/>
        <w:ind w:firstLine="709"/>
        <w:jc w:val="both"/>
        <w:rPr>
          <w:rFonts w:ascii="Times New Roman" w:eastAsia="Times New Roman" w:hAnsi="Times New Roman" w:cs="Times New Roman"/>
          <w:sz w:val="24"/>
          <w:szCs w:val="24"/>
          <w:lang w:eastAsia="ru-RU"/>
        </w:rPr>
      </w:pPr>
    </w:p>
    <w:p w:rsidR="00F21B52" w:rsidRPr="00A14F47" w:rsidRDefault="00F21B52" w:rsidP="00F21B52">
      <w:pPr>
        <w:widowControl w:val="0"/>
        <w:spacing w:after="0" w:line="240" w:lineRule="auto"/>
        <w:ind w:firstLine="709"/>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Для становления универсальных культурных умений у дошкольников, ведется работа над формированием особых </w:t>
      </w:r>
      <w:r w:rsidRPr="00A14F47">
        <w:rPr>
          <w:rFonts w:ascii="Times New Roman" w:eastAsia="Times New Roman" w:hAnsi="Times New Roman" w:cs="Times New Roman"/>
          <w:b/>
          <w:sz w:val="24"/>
          <w:szCs w:val="24"/>
          <w:lang w:eastAsia="ru-RU"/>
        </w:rPr>
        <w:t xml:space="preserve">культурных практик </w:t>
      </w:r>
      <w:r w:rsidRPr="00A14F47">
        <w:rPr>
          <w:rFonts w:ascii="Times New Roman" w:eastAsia="Times New Roman" w:hAnsi="Times New Roman" w:cs="Times New Roman"/>
          <w:sz w:val="24"/>
          <w:szCs w:val="24"/>
          <w:lang w:eastAsia="ru-RU"/>
        </w:rPr>
        <w:t>детской деятельности.</w:t>
      </w:r>
    </w:p>
    <w:p w:rsidR="00F21B52" w:rsidRPr="00A14F47" w:rsidRDefault="00F21B52" w:rsidP="00F21B52">
      <w:pPr>
        <w:widowControl w:val="0"/>
        <w:spacing w:after="0" w:line="240" w:lineRule="auto"/>
        <w:ind w:firstLine="709"/>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Культурные практики детской деятельности в системе дошкольного образования – это тип организации и самоорганизации детской деятельности ребенка, требующей и воспроизводящей определенный набор качеств на основе: </w:t>
      </w:r>
    </w:p>
    <w:p w:rsidR="00F21B52" w:rsidRPr="00A14F47" w:rsidRDefault="00F21B52" w:rsidP="00F21B52">
      <w:pPr>
        <w:widowControl w:val="0"/>
        <w:numPr>
          <w:ilvl w:val="0"/>
          <w:numId w:val="13"/>
        </w:numPr>
        <w:tabs>
          <w:tab w:val="left" w:pos="0"/>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правовых практик;</w:t>
      </w:r>
    </w:p>
    <w:p w:rsidR="00F21B52" w:rsidRPr="00A14F47" w:rsidRDefault="00F21B52" w:rsidP="00F21B52">
      <w:pPr>
        <w:widowControl w:val="0"/>
        <w:numPr>
          <w:ilvl w:val="0"/>
          <w:numId w:val="13"/>
        </w:numPr>
        <w:tabs>
          <w:tab w:val="left" w:pos="0"/>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практик свободы;</w:t>
      </w:r>
    </w:p>
    <w:p w:rsidR="00F21B52" w:rsidRPr="00A14F47" w:rsidRDefault="00F21B52" w:rsidP="00F21B52">
      <w:pPr>
        <w:widowControl w:val="0"/>
        <w:numPr>
          <w:ilvl w:val="0"/>
          <w:numId w:val="13"/>
        </w:numPr>
        <w:tabs>
          <w:tab w:val="left" w:pos="0"/>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практик культурной идентификации;</w:t>
      </w:r>
    </w:p>
    <w:p w:rsidR="00F21B52" w:rsidRPr="00A14F47" w:rsidRDefault="00F21B52" w:rsidP="00F21B52">
      <w:pPr>
        <w:widowControl w:val="0"/>
        <w:numPr>
          <w:ilvl w:val="0"/>
          <w:numId w:val="13"/>
        </w:numPr>
        <w:tabs>
          <w:tab w:val="left" w:pos="0"/>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lastRenderedPageBreak/>
        <w:t>практик целостности телесно-душевно-духовной организации детской деятельности;</w:t>
      </w:r>
    </w:p>
    <w:p w:rsidR="00F21B52" w:rsidRPr="00A14F47" w:rsidRDefault="00F21B52" w:rsidP="00F21B52">
      <w:pPr>
        <w:widowControl w:val="0"/>
        <w:numPr>
          <w:ilvl w:val="0"/>
          <w:numId w:val="13"/>
        </w:numPr>
        <w:tabs>
          <w:tab w:val="left" w:pos="0"/>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практик расширения возможностей детской деятельности.</w:t>
      </w:r>
    </w:p>
    <w:p w:rsidR="00F21B52" w:rsidRPr="00A14F47" w:rsidRDefault="00F21B52" w:rsidP="00F21B52">
      <w:pPr>
        <w:widowControl w:val="0"/>
        <w:tabs>
          <w:tab w:val="left" w:pos="567"/>
        </w:tabs>
        <w:spacing w:after="0" w:line="240" w:lineRule="auto"/>
        <w:jc w:val="center"/>
        <w:rPr>
          <w:rFonts w:ascii="Times New Roman" w:eastAsia="Times New Roman" w:hAnsi="Times New Roman" w:cs="Times New Roman"/>
          <w:b/>
          <w:i/>
          <w:sz w:val="24"/>
          <w:szCs w:val="24"/>
          <w:lang w:eastAsia="ru-RU"/>
        </w:rPr>
      </w:pPr>
    </w:p>
    <w:p w:rsidR="00F21B52" w:rsidRPr="00A14F47" w:rsidRDefault="00F21B52" w:rsidP="00F21B52">
      <w:pPr>
        <w:widowControl w:val="0"/>
        <w:tabs>
          <w:tab w:val="left" w:pos="567"/>
        </w:tabs>
        <w:spacing w:after="0" w:line="240" w:lineRule="auto"/>
        <w:jc w:val="center"/>
        <w:rPr>
          <w:rFonts w:ascii="Times New Roman" w:eastAsia="Times New Roman" w:hAnsi="Times New Roman" w:cs="Times New Roman"/>
          <w:b/>
          <w:i/>
          <w:sz w:val="24"/>
          <w:szCs w:val="24"/>
          <w:lang w:eastAsia="ru-RU"/>
        </w:rPr>
      </w:pPr>
      <w:r w:rsidRPr="00A14F47">
        <w:rPr>
          <w:rFonts w:ascii="Times New Roman" w:eastAsia="Times New Roman" w:hAnsi="Times New Roman" w:cs="Times New Roman"/>
          <w:b/>
          <w:i/>
          <w:sz w:val="24"/>
          <w:szCs w:val="24"/>
          <w:lang w:eastAsia="ru-RU"/>
        </w:rPr>
        <w:t>Характеристика культурных практик дошкольников</w:t>
      </w:r>
    </w:p>
    <w:p w:rsidR="00F21B52" w:rsidRPr="00A14F47" w:rsidRDefault="00F21B52" w:rsidP="00F21B52">
      <w:pPr>
        <w:widowControl w:val="0"/>
        <w:tabs>
          <w:tab w:val="left" w:pos="567"/>
        </w:tabs>
        <w:spacing w:after="0" w:line="240" w:lineRule="auto"/>
        <w:jc w:val="center"/>
        <w:rPr>
          <w:rFonts w:ascii="Times New Roman" w:eastAsia="Times New Roman" w:hAnsi="Times New Roman" w:cs="Times New Roman"/>
          <w:b/>
          <w:i/>
          <w:sz w:val="24"/>
          <w:szCs w:val="24"/>
          <w:lang w:eastAsia="ru-RU"/>
        </w:rPr>
      </w:pPr>
    </w:p>
    <w:tbl>
      <w:tblPr>
        <w:tblW w:w="1470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10483"/>
      </w:tblGrid>
      <w:tr w:rsidR="00F21B52" w:rsidRPr="00A14F47" w:rsidTr="00F21B52">
        <w:tc>
          <w:tcPr>
            <w:tcW w:w="4219" w:type="dxa"/>
          </w:tcPr>
          <w:p w:rsidR="00F21B52" w:rsidRPr="00A14F47" w:rsidRDefault="00F21B52" w:rsidP="00F21B52">
            <w:pPr>
              <w:widowControl w:val="0"/>
              <w:spacing w:after="0" w:line="240" w:lineRule="auto"/>
              <w:contextualSpacing/>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Задачи культурной практики</w:t>
            </w:r>
          </w:p>
        </w:tc>
        <w:tc>
          <w:tcPr>
            <w:tcW w:w="10483" w:type="dxa"/>
          </w:tcPr>
          <w:p w:rsidR="00F21B52" w:rsidRPr="00A14F47" w:rsidRDefault="00F21B52" w:rsidP="00F21B52">
            <w:pPr>
              <w:widowControl w:val="0"/>
              <w:spacing w:after="0" w:line="240" w:lineRule="auto"/>
              <w:contextualSpacing/>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Содержание культурной практики</w:t>
            </w:r>
          </w:p>
        </w:tc>
      </w:tr>
      <w:tr w:rsidR="00F21B52" w:rsidRPr="00A14F47" w:rsidTr="00F21B52">
        <w:tc>
          <w:tcPr>
            <w:tcW w:w="14702" w:type="dxa"/>
            <w:gridSpan w:val="2"/>
          </w:tcPr>
          <w:p w:rsidR="00F21B52" w:rsidRPr="00A14F47" w:rsidRDefault="00F21B52" w:rsidP="00F21B52">
            <w:pPr>
              <w:widowControl w:val="0"/>
              <w:spacing w:after="0" w:line="240" w:lineRule="auto"/>
              <w:contextualSpacing/>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Правовые практики</w:t>
            </w:r>
          </w:p>
        </w:tc>
      </w:tr>
      <w:tr w:rsidR="00F21B52" w:rsidRPr="00A14F47" w:rsidTr="00F21B52">
        <w:tc>
          <w:tcPr>
            <w:tcW w:w="4219" w:type="dxa"/>
          </w:tcPr>
          <w:p w:rsidR="00F21B52" w:rsidRPr="00A14F47" w:rsidRDefault="00F21B52" w:rsidP="00F21B52">
            <w:pPr>
              <w:widowControl w:val="0"/>
              <w:numPr>
                <w:ilvl w:val="0"/>
                <w:numId w:val="9"/>
              </w:numPr>
              <w:tabs>
                <w:tab w:val="left" w:pos="0"/>
              </w:tabs>
              <w:spacing w:after="0" w:line="240" w:lineRule="auto"/>
              <w:ind w:right="176"/>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Воспитание уважения и терпимости к другим людям.</w:t>
            </w:r>
          </w:p>
          <w:p w:rsidR="00F21B52" w:rsidRPr="00A14F47" w:rsidRDefault="00F21B52" w:rsidP="00F21B52">
            <w:pPr>
              <w:widowControl w:val="0"/>
              <w:numPr>
                <w:ilvl w:val="0"/>
                <w:numId w:val="7"/>
              </w:numPr>
              <w:tabs>
                <w:tab w:val="left" w:pos="0"/>
                <w:tab w:val="left" w:pos="231"/>
              </w:tabs>
              <w:spacing w:after="0" w:line="240" w:lineRule="auto"/>
              <w:ind w:left="0" w:right="176" w:firstLine="0"/>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Воспитание уважения к достоинству и личным правам другого человека.</w:t>
            </w:r>
          </w:p>
          <w:p w:rsidR="00F21B52" w:rsidRPr="00A14F47" w:rsidRDefault="00F21B52" w:rsidP="00F21B52">
            <w:pPr>
              <w:widowControl w:val="0"/>
              <w:numPr>
                <w:ilvl w:val="0"/>
                <w:numId w:val="7"/>
              </w:numPr>
              <w:tabs>
                <w:tab w:val="left" w:pos="0"/>
                <w:tab w:val="left" w:pos="231"/>
              </w:tabs>
              <w:spacing w:after="0" w:line="240" w:lineRule="auto"/>
              <w:ind w:left="0" w:right="176" w:firstLine="0"/>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Вовлечение в деятельность соответствующую общественным нормам поведения</w:t>
            </w:r>
          </w:p>
        </w:tc>
        <w:tc>
          <w:tcPr>
            <w:tcW w:w="10483" w:type="dxa"/>
          </w:tcPr>
          <w:p w:rsidR="00F21B52" w:rsidRPr="00A14F47" w:rsidRDefault="00F21B52" w:rsidP="00F21B52">
            <w:pPr>
              <w:widowControl w:val="0"/>
              <w:tabs>
                <w:tab w:val="left" w:pos="4995"/>
              </w:tabs>
              <w:spacing w:after="0" w:line="240" w:lineRule="auto"/>
              <w:ind w:right="145"/>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Освоение и реализация ребенком права на выбор содержания и форм познавательно-исследовательской и продуктивной деятельности.</w:t>
            </w:r>
          </w:p>
          <w:p w:rsidR="00F21B52" w:rsidRPr="00A14F47" w:rsidRDefault="00F21B52" w:rsidP="00F21B52">
            <w:pPr>
              <w:widowControl w:val="0"/>
              <w:tabs>
                <w:tab w:val="left" w:pos="4995"/>
              </w:tabs>
              <w:spacing w:after="0" w:line="240" w:lineRule="auto"/>
              <w:ind w:right="145"/>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Соблюдение правил поведения в процессе экспериментирования, на прогулке.</w:t>
            </w:r>
          </w:p>
          <w:p w:rsidR="00F21B52" w:rsidRPr="00A14F47" w:rsidRDefault="00F21B52" w:rsidP="00F21B52">
            <w:pPr>
              <w:widowControl w:val="0"/>
              <w:tabs>
                <w:tab w:val="left" w:pos="4995"/>
              </w:tabs>
              <w:spacing w:after="0" w:line="240" w:lineRule="auto"/>
              <w:ind w:right="145"/>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Бережное отношение к объектам окружающей среды.</w:t>
            </w:r>
          </w:p>
          <w:p w:rsidR="00F21B52" w:rsidRPr="00A14F47" w:rsidRDefault="00F21B52" w:rsidP="00F21B52">
            <w:pPr>
              <w:widowControl w:val="0"/>
              <w:tabs>
                <w:tab w:val="left" w:pos="4995"/>
              </w:tabs>
              <w:spacing w:after="0" w:line="240" w:lineRule="auto"/>
              <w:ind w:right="145"/>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sz w:val="24"/>
                <w:szCs w:val="24"/>
                <w:lang w:eastAsia="ru-RU"/>
              </w:rPr>
              <w:t>Контроль за</w:t>
            </w:r>
            <w:proofErr w:type="gramEnd"/>
            <w:r w:rsidRPr="00A14F47">
              <w:rPr>
                <w:rFonts w:ascii="Times New Roman" w:eastAsia="Times New Roman" w:hAnsi="Times New Roman" w:cs="Times New Roman"/>
                <w:sz w:val="24"/>
                <w:szCs w:val="24"/>
                <w:lang w:eastAsia="ru-RU"/>
              </w:rPr>
              <w:t xml:space="preserve"> своим поведением в процессе познавательно-исследовательской и продуктивной деятельности и вне их.</w:t>
            </w:r>
          </w:p>
          <w:p w:rsidR="00F21B52" w:rsidRPr="00A14F47" w:rsidRDefault="00F21B52" w:rsidP="00F21B52">
            <w:pPr>
              <w:widowControl w:val="0"/>
              <w:tabs>
                <w:tab w:val="left" w:pos="4995"/>
              </w:tabs>
              <w:spacing w:after="0" w:line="240" w:lineRule="auto"/>
              <w:ind w:right="145"/>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Проявление уважения к сверстникам, воспитателю, объектам окружающей среды.</w:t>
            </w:r>
          </w:p>
        </w:tc>
      </w:tr>
      <w:tr w:rsidR="00F21B52" w:rsidRPr="00A14F47" w:rsidTr="00F21B52">
        <w:tc>
          <w:tcPr>
            <w:tcW w:w="14702" w:type="dxa"/>
            <w:gridSpan w:val="2"/>
          </w:tcPr>
          <w:p w:rsidR="00F21B52" w:rsidRPr="00A14F47" w:rsidRDefault="00F21B52" w:rsidP="00F21B52">
            <w:pPr>
              <w:widowControl w:val="0"/>
              <w:spacing w:after="0" w:line="240" w:lineRule="auto"/>
              <w:contextualSpacing/>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Практики культурной идентификации в детской деятельности</w:t>
            </w:r>
          </w:p>
        </w:tc>
      </w:tr>
      <w:tr w:rsidR="00F21B52" w:rsidRPr="00A14F47" w:rsidTr="00F21B52">
        <w:tc>
          <w:tcPr>
            <w:tcW w:w="4219" w:type="dxa"/>
          </w:tcPr>
          <w:p w:rsidR="00F21B52" w:rsidRPr="00A14F47" w:rsidRDefault="00F21B52" w:rsidP="00F21B52">
            <w:pPr>
              <w:widowControl w:val="0"/>
              <w:numPr>
                <w:ilvl w:val="0"/>
                <w:numId w:val="8"/>
              </w:numPr>
              <w:spacing w:after="0" w:line="240" w:lineRule="auto"/>
              <w:ind w:left="284" w:right="175" w:hanging="284"/>
              <w:rPr>
                <w:rFonts w:ascii="Times New Roman" w:eastAsia="Times New Roman" w:hAnsi="Times New Roman" w:cs="Times New Roman"/>
                <w:sz w:val="24"/>
                <w:szCs w:val="24"/>
                <w:lang w:eastAsia="ru-RU"/>
              </w:rPr>
            </w:pPr>
            <w:r w:rsidRPr="00A14F47">
              <w:rPr>
                <w:rFonts w:ascii="Times New Roman" w:eastAsia="Times New Roman" w:hAnsi="Times New Roman" w:cs="Times New Roman"/>
                <w:noProof/>
                <w:sz w:val="24"/>
                <w:szCs w:val="24"/>
                <w:lang w:eastAsia="ru-RU"/>
              </w:rPr>
              <w:t>Создание условий для реализация собственного замысла ребенка и воплощения его в продукте</w:t>
            </w:r>
          </w:p>
        </w:tc>
        <w:tc>
          <w:tcPr>
            <w:tcW w:w="10483" w:type="dxa"/>
          </w:tcPr>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Формирование представлений о мире через познавательно-исследовательскую и продуктивную деятельность детей</w:t>
            </w:r>
          </w:p>
        </w:tc>
      </w:tr>
      <w:tr w:rsidR="00F21B52" w:rsidRPr="00A14F47" w:rsidTr="00F21B52">
        <w:tc>
          <w:tcPr>
            <w:tcW w:w="14702" w:type="dxa"/>
            <w:gridSpan w:val="2"/>
          </w:tcPr>
          <w:p w:rsidR="00F21B52" w:rsidRPr="00A14F47" w:rsidRDefault="00F21B52" w:rsidP="00F21B52">
            <w:pPr>
              <w:widowControl w:val="0"/>
              <w:spacing w:after="0" w:line="240" w:lineRule="auto"/>
              <w:contextualSpacing/>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Практики целостности телесно-духовной организации</w:t>
            </w:r>
          </w:p>
        </w:tc>
      </w:tr>
      <w:tr w:rsidR="00F21B52" w:rsidRPr="00A14F47" w:rsidTr="00F21B52">
        <w:tc>
          <w:tcPr>
            <w:tcW w:w="4219" w:type="dxa"/>
          </w:tcPr>
          <w:p w:rsidR="00F21B52" w:rsidRPr="00A14F47" w:rsidRDefault="00F21B52" w:rsidP="00F21B52">
            <w:pPr>
              <w:widowControl w:val="0"/>
              <w:numPr>
                <w:ilvl w:val="0"/>
                <w:numId w:val="6"/>
              </w:numPr>
              <w:tabs>
                <w:tab w:val="left" w:pos="-36"/>
                <w:tab w:val="left" w:pos="323"/>
              </w:tabs>
              <w:spacing w:after="0" w:line="240" w:lineRule="auto"/>
              <w:ind w:left="0" w:firstLine="0"/>
              <w:rPr>
                <w:rFonts w:ascii="Times New Roman" w:eastAsia="Times New Roman" w:hAnsi="Times New Roman" w:cs="Times New Roman"/>
                <w:noProof/>
                <w:sz w:val="24"/>
                <w:szCs w:val="24"/>
                <w:lang w:eastAsia="ru-RU"/>
              </w:rPr>
            </w:pPr>
            <w:r w:rsidRPr="00A14F47">
              <w:rPr>
                <w:rFonts w:ascii="Times New Roman" w:eastAsia="Times New Roman" w:hAnsi="Times New Roman" w:cs="Times New Roman"/>
                <w:sz w:val="24"/>
                <w:szCs w:val="24"/>
                <w:lang w:eastAsia="ru-RU"/>
              </w:rPr>
              <w:t>Способствовать с</w:t>
            </w:r>
            <w:r w:rsidRPr="00A14F47">
              <w:rPr>
                <w:rFonts w:ascii="Times New Roman" w:eastAsia="Times New Roman" w:hAnsi="Times New Roman" w:cs="Times New Roman"/>
                <w:noProof/>
                <w:sz w:val="24"/>
                <w:szCs w:val="24"/>
                <w:lang w:eastAsia="ru-RU"/>
              </w:rPr>
              <w:t>облюдению элементарных правилздорового образа жизни.</w:t>
            </w:r>
          </w:p>
          <w:p w:rsidR="00F21B52" w:rsidRPr="00A14F47" w:rsidRDefault="00F21B52" w:rsidP="00F21B52">
            <w:pPr>
              <w:widowControl w:val="0"/>
              <w:numPr>
                <w:ilvl w:val="0"/>
                <w:numId w:val="6"/>
              </w:numPr>
              <w:tabs>
                <w:tab w:val="left" w:pos="-36"/>
                <w:tab w:val="left" w:pos="0"/>
                <w:tab w:val="left" w:pos="323"/>
              </w:tabs>
              <w:spacing w:after="0" w:line="240" w:lineRule="auto"/>
              <w:ind w:left="106" w:right="-34" w:firstLine="0"/>
              <w:rPr>
                <w:rFonts w:ascii="Times New Roman" w:eastAsia="Times New Roman" w:hAnsi="Times New Roman" w:cs="Times New Roman"/>
                <w:noProof/>
                <w:sz w:val="24"/>
                <w:szCs w:val="24"/>
                <w:lang w:eastAsia="ru-RU"/>
              </w:rPr>
            </w:pPr>
            <w:r w:rsidRPr="00A14F47">
              <w:rPr>
                <w:rFonts w:ascii="Times New Roman" w:eastAsia="Times New Roman" w:hAnsi="Times New Roman" w:cs="Times New Roman"/>
                <w:noProof/>
                <w:sz w:val="24"/>
                <w:szCs w:val="24"/>
                <w:lang w:eastAsia="ru-RU"/>
              </w:rPr>
              <w:t>Формирование сознательной эмоциональной отзывчивости, сопереживания.</w:t>
            </w:r>
          </w:p>
          <w:p w:rsidR="00F21B52" w:rsidRPr="00A14F47" w:rsidRDefault="00F21B52" w:rsidP="00F21B52">
            <w:pPr>
              <w:widowControl w:val="0"/>
              <w:numPr>
                <w:ilvl w:val="0"/>
                <w:numId w:val="6"/>
              </w:numPr>
              <w:tabs>
                <w:tab w:val="left" w:pos="-36"/>
                <w:tab w:val="left" w:pos="323"/>
                <w:tab w:val="left" w:pos="851"/>
                <w:tab w:val="left" w:pos="993"/>
              </w:tabs>
              <w:spacing w:after="0" w:line="240" w:lineRule="auto"/>
              <w:ind w:left="106" w:right="82" w:firstLine="0"/>
              <w:rPr>
                <w:rFonts w:ascii="Times New Roman" w:eastAsia="Times New Roman" w:hAnsi="Times New Roman" w:cs="Times New Roman"/>
                <w:noProof/>
                <w:sz w:val="24"/>
                <w:szCs w:val="24"/>
                <w:lang w:eastAsia="ru-RU"/>
              </w:rPr>
            </w:pPr>
            <w:r w:rsidRPr="00A14F47">
              <w:rPr>
                <w:rFonts w:ascii="Times New Roman" w:eastAsia="Times New Roman" w:hAnsi="Times New Roman" w:cs="Times New Roman"/>
                <w:noProof/>
                <w:sz w:val="24"/>
                <w:szCs w:val="24"/>
                <w:lang w:eastAsia="ru-RU"/>
              </w:rPr>
              <w:t>Развивать способность планировать свои действия на основе первичных ценностных представлений.</w:t>
            </w:r>
          </w:p>
          <w:p w:rsidR="00F21B52" w:rsidRPr="00A14F47" w:rsidRDefault="00F21B52" w:rsidP="00F21B52">
            <w:pPr>
              <w:widowControl w:val="0"/>
              <w:numPr>
                <w:ilvl w:val="0"/>
                <w:numId w:val="6"/>
              </w:numPr>
              <w:tabs>
                <w:tab w:val="left" w:pos="-36"/>
                <w:tab w:val="left" w:pos="323"/>
                <w:tab w:val="left" w:pos="851"/>
                <w:tab w:val="left" w:pos="993"/>
              </w:tabs>
              <w:spacing w:after="0" w:line="240" w:lineRule="auto"/>
              <w:ind w:left="106" w:right="58" w:firstLine="0"/>
              <w:rPr>
                <w:rFonts w:ascii="Times New Roman" w:eastAsia="Times New Roman" w:hAnsi="Times New Roman" w:cs="Times New Roman"/>
                <w:noProof/>
                <w:sz w:val="24"/>
                <w:szCs w:val="24"/>
                <w:lang w:eastAsia="ru-RU"/>
              </w:rPr>
            </w:pPr>
            <w:r w:rsidRPr="00A14F47">
              <w:rPr>
                <w:rFonts w:ascii="Times New Roman" w:eastAsia="Times New Roman" w:hAnsi="Times New Roman" w:cs="Times New Roman"/>
                <w:noProof/>
                <w:sz w:val="24"/>
                <w:szCs w:val="24"/>
                <w:lang w:eastAsia="ru-RU"/>
              </w:rPr>
              <w:t>Формировать потребность познания мира (любознательность), способность решать интеллектуальные задачи</w:t>
            </w:r>
          </w:p>
          <w:p w:rsidR="00F21B52" w:rsidRPr="00A14F47" w:rsidRDefault="00F21B52" w:rsidP="00F21B52">
            <w:pPr>
              <w:widowControl w:val="0"/>
              <w:numPr>
                <w:ilvl w:val="0"/>
                <w:numId w:val="6"/>
              </w:numPr>
              <w:tabs>
                <w:tab w:val="left" w:pos="-36"/>
                <w:tab w:val="left" w:pos="323"/>
                <w:tab w:val="left" w:pos="851"/>
                <w:tab w:val="left" w:pos="993"/>
              </w:tabs>
              <w:spacing w:after="0" w:line="240" w:lineRule="auto"/>
              <w:ind w:left="106" w:right="58" w:firstLine="0"/>
              <w:rPr>
                <w:rFonts w:ascii="Times New Roman" w:eastAsia="Times New Roman" w:hAnsi="Times New Roman" w:cs="Times New Roman"/>
                <w:noProof/>
                <w:sz w:val="24"/>
                <w:szCs w:val="24"/>
                <w:lang w:eastAsia="ru-RU"/>
              </w:rPr>
            </w:pPr>
            <w:r w:rsidRPr="00A14F47">
              <w:rPr>
                <w:rFonts w:ascii="Times New Roman" w:eastAsia="Times New Roman" w:hAnsi="Times New Roman" w:cs="Times New Roman"/>
                <w:noProof/>
                <w:sz w:val="24"/>
                <w:szCs w:val="24"/>
                <w:lang w:eastAsia="ru-RU"/>
              </w:rPr>
              <w:t xml:space="preserve">Создавать условия для овладения универсальными предпосылками </w:t>
            </w:r>
            <w:r w:rsidRPr="00A14F47">
              <w:rPr>
                <w:rFonts w:ascii="Times New Roman" w:eastAsia="Times New Roman" w:hAnsi="Times New Roman" w:cs="Times New Roman"/>
                <w:noProof/>
                <w:sz w:val="24"/>
                <w:szCs w:val="24"/>
                <w:lang w:eastAsia="ru-RU"/>
              </w:rPr>
              <w:lastRenderedPageBreak/>
              <w:t>учебной деятельности.</w:t>
            </w:r>
          </w:p>
        </w:tc>
        <w:tc>
          <w:tcPr>
            <w:tcW w:w="10483" w:type="dxa"/>
          </w:tcPr>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lastRenderedPageBreak/>
              <w:t>Овладение основными культурно-гигиеническими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Способность планировать познавательно-исследовательскую </w:t>
            </w:r>
            <w:proofErr w:type="spellStart"/>
            <w:r w:rsidRPr="00A14F47">
              <w:rPr>
                <w:rFonts w:ascii="Times New Roman" w:eastAsia="Times New Roman" w:hAnsi="Times New Roman" w:cs="Times New Roman"/>
                <w:sz w:val="24"/>
                <w:szCs w:val="24"/>
                <w:lang w:eastAsia="ru-RU"/>
              </w:rPr>
              <w:t>деятельностьна</w:t>
            </w:r>
            <w:proofErr w:type="spellEnd"/>
            <w:r w:rsidRPr="00A14F47">
              <w:rPr>
                <w:rFonts w:ascii="Times New Roman" w:eastAsia="Times New Roman" w:hAnsi="Times New Roman" w:cs="Times New Roman"/>
                <w:sz w:val="24"/>
                <w:szCs w:val="24"/>
                <w:lang w:eastAsia="ru-RU"/>
              </w:rPr>
              <w:t xml:space="preserve"> основе первичных ценностных представлений.</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Формирование умения обследовать предметы и явления с различных сторон, выявить зависимости.</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Умение работать по правилу и образцу. </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proofErr w:type="spellStart"/>
            <w:r w:rsidRPr="00A14F47">
              <w:rPr>
                <w:rFonts w:ascii="Times New Roman" w:eastAsia="Times New Roman" w:hAnsi="Times New Roman" w:cs="Times New Roman"/>
                <w:sz w:val="24"/>
                <w:szCs w:val="24"/>
                <w:lang w:eastAsia="ru-RU"/>
              </w:rPr>
              <w:t>Проявлениенастойчивости</w:t>
            </w:r>
            <w:proofErr w:type="spellEnd"/>
            <w:r w:rsidRPr="00A14F47">
              <w:rPr>
                <w:rFonts w:ascii="Times New Roman" w:eastAsia="Times New Roman" w:hAnsi="Times New Roman" w:cs="Times New Roman"/>
                <w:sz w:val="24"/>
                <w:szCs w:val="24"/>
                <w:lang w:eastAsia="ru-RU"/>
              </w:rPr>
              <w:t xml:space="preserve"> и волевого усилия в поисках ответа на вопросы в процессе познавательно-исследовательской деятельности.</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Соблюдение правил безопасного поведения при проведении опытов.</w:t>
            </w:r>
          </w:p>
        </w:tc>
      </w:tr>
      <w:tr w:rsidR="00F21B52" w:rsidRPr="00A14F47" w:rsidTr="00F21B52">
        <w:tc>
          <w:tcPr>
            <w:tcW w:w="14702" w:type="dxa"/>
            <w:gridSpan w:val="2"/>
          </w:tcPr>
          <w:p w:rsidR="00F21B52" w:rsidRPr="00A14F47" w:rsidRDefault="00F21B52" w:rsidP="00F21B52">
            <w:pPr>
              <w:widowControl w:val="0"/>
              <w:spacing w:after="0" w:line="240" w:lineRule="auto"/>
              <w:contextualSpacing/>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lastRenderedPageBreak/>
              <w:t>Практики свободы</w:t>
            </w:r>
          </w:p>
        </w:tc>
      </w:tr>
      <w:tr w:rsidR="00F21B52" w:rsidRPr="00A14F47" w:rsidTr="00F21B52">
        <w:tc>
          <w:tcPr>
            <w:tcW w:w="4219" w:type="dxa"/>
          </w:tcPr>
          <w:p w:rsidR="00F21B52" w:rsidRPr="00A14F47" w:rsidRDefault="00F21B52" w:rsidP="00F21B52">
            <w:pPr>
              <w:widowControl w:val="0"/>
              <w:numPr>
                <w:ilvl w:val="0"/>
                <w:numId w:val="10"/>
              </w:numPr>
              <w:spacing w:after="0" w:line="240" w:lineRule="auto"/>
              <w:ind w:right="176" w:firstLine="106"/>
              <w:rPr>
                <w:rFonts w:ascii="Times New Roman" w:eastAsia="Times New Roman" w:hAnsi="Times New Roman" w:cs="Times New Roman"/>
                <w:sz w:val="24"/>
                <w:szCs w:val="24"/>
                <w:lang w:eastAsia="ru-RU"/>
              </w:rPr>
            </w:pPr>
            <w:r w:rsidRPr="00A14F47">
              <w:rPr>
                <w:rFonts w:ascii="Times New Roman" w:eastAsia="Times New Roman" w:hAnsi="Times New Roman" w:cs="Times New Roman"/>
                <w:noProof/>
                <w:sz w:val="24"/>
                <w:szCs w:val="24"/>
                <w:lang w:eastAsia="ru-RU"/>
              </w:rPr>
              <w:t>Поощрять активность и заинтересованное участие ребенкав образовательном процессе.</w:t>
            </w:r>
          </w:p>
          <w:p w:rsidR="00F21B52" w:rsidRPr="00A14F47" w:rsidRDefault="00F21B52" w:rsidP="00F21B52">
            <w:pPr>
              <w:widowControl w:val="0"/>
              <w:numPr>
                <w:ilvl w:val="0"/>
                <w:numId w:val="10"/>
              </w:numPr>
              <w:spacing w:after="0" w:line="240" w:lineRule="auto"/>
              <w:ind w:right="176" w:firstLine="106"/>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Развивать способность конструктивно взаимодействовать с детьми и взрослыми,</w:t>
            </w:r>
            <w:r w:rsidRPr="00A14F47">
              <w:rPr>
                <w:rFonts w:ascii="Times New Roman" w:eastAsia="Times New Roman" w:hAnsi="Times New Roman" w:cs="Times New Roman"/>
                <w:noProof/>
                <w:sz w:val="24"/>
                <w:szCs w:val="24"/>
                <w:lang w:eastAsia="ru-RU"/>
              </w:rPr>
              <w:t xml:space="preserve"> управлять собственным поведением. </w:t>
            </w:r>
          </w:p>
          <w:p w:rsidR="00F21B52" w:rsidRPr="00A14F47" w:rsidRDefault="00F21B52" w:rsidP="00F21B52">
            <w:pPr>
              <w:widowControl w:val="0"/>
              <w:numPr>
                <w:ilvl w:val="0"/>
                <w:numId w:val="10"/>
              </w:numPr>
              <w:spacing w:after="0" w:line="240" w:lineRule="auto"/>
              <w:ind w:right="176" w:firstLine="106"/>
              <w:rPr>
                <w:rFonts w:ascii="Times New Roman" w:eastAsia="Times New Roman" w:hAnsi="Times New Roman" w:cs="Times New Roman"/>
                <w:sz w:val="24"/>
                <w:szCs w:val="24"/>
                <w:lang w:eastAsia="ru-RU"/>
              </w:rPr>
            </w:pPr>
            <w:r w:rsidRPr="00A14F47">
              <w:rPr>
                <w:rFonts w:ascii="Times New Roman" w:eastAsia="Times New Roman" w:hAnsi="Times New Roman" w:cs="Times New Roman"/>
                <w:noProof/>
                <w:sz w:val="24"/>
                <w:szCs w:val="24"/>
                <w:lang w:eastAsia="ru-RU"/>
              </w:rPr>
              <w:t>Формировать способность планировать свои действия, самостоятельно действовать.</w:t>
            </w:r>
          </w:p>
        </w:tc>
        <w:tc>
          <w:tcPr>
            <w:tcW w:w="10483" w:type="dxa"/>
          </w:tcPr>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Проявление активности ребёнка в познавательно-исследовательской деятельности, живое заинтересованное участие в образовательном процессе.</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Умение в случаях затруднений обращаться за помощью к взрослому.</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Способность управлять своим поведением. </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Овладение конструктивными способами взаимодействия с детьми и </w:t>
            </w:r>
            <w:proofErr w:type="spellStart"/>
            <w:r w:rsidRPr="00A14F47">
              <w:rPr>
                <w:rFonts w:ascii="Times New Roman" w:eastAsia="Times New Roman" w:hAnsi="Times New Roman" w:cs="Times New Roman"/>
                <w:sz w:val="24"/>
                <w:szCs w:val="24"/>
                <w:lang w:eastAsia="ru-RU"/>
              </w:rPr>
              <w:t>взрослыми</w:t>
            </w:r>
            <w:proofErr w:type="gramStart"/>
            <w:r w:rsidRPr="00A14F47">
              <w:rPr>
                <w:rFonts w:ascii="Times New Roman" w:eastAsia="Times New Roman" w:hAnsi="Times New Roman" w:cs="Times New Roman"/>
                <w:sz w:val="24"/>
                <w:szCs w:val="24"/>
                <w:lang w:eastAsia="ru-RU"/>
              </w:rPr>
              <w:t>,с</w:t>
            </w:r>
            <w:proofErr w:type="gramEnd"/>
            <w:r w:rsidRPr="00A14F47">
              <w:rPr>
                <w:rFonts w:ascii="Times New Roman" w:eastAsia="Times New Roman" w:hAnsi="Times New Roman" w:cs="Times New Roman"/>
                <w:sz w:val="24"/>
                <w:szCs w:val="24"/>
                <w:lang w:eastAsia="ru-RU"/>
              </w:rPr>
              <w:t>пособность</w:t>
            </w:r>
            <w:proofErr w:type="spellEnd"/>
            <w:r w:rsidRPr="00A14F47">
              <w:rPr>
                <w:rFonts w:ascii="Times New Roman" w:eastAsia="Times New Roman" w:hAnsi="Times New Roman" w:cs="Times New Roman"/>
                <w:sz w:val="24"/>
                <w:szCs w:val="24"/>
                <w:lang w:eastAsia="ru-RU"/>
              </w:rPr>
              <w:t xml:space="preserve"> изменять стиль общения со взрослыми или сверстниками в зависимости от ситуации. </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Осознанно выбирать предметы и материалы для исследовательской деятельности в соответствии с их качествами, свойствами, назначением.</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Развивать умение организовывать свою деятельность: подбирать материал, продумывать ход деятельности для получения желаемого результата.</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Освоение и реализация ребенком права на выбор содержания и форм познавательно-исследовательской продуктивной деятельности.</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Проявление инициативы и творчества в решении проблемных задач.</w:t>
            </w:r>
          </w:p>
        </w:tc>
      </w:tr>
      <w:tr w:rsidR="00F21B52" w:rsidRPr="00A14F47" w:rsidTr="00F21B52">
        <w:tc>
          <w:tcPr>
            <w:tcW w:w="14702" w:type="dxa"/>
            <w:gridSpan w:val="2"/>
          </w:tcPr>
          <w:p w:rsidR="00F21B52" w:rsidRPr="00A14F47" w:rsidRDefault="00F21B52" w:rsidP="00F21B52">
            <w:pPr>
              <w:widowControl w:val="0"/>
              <w:spacing w:after="0" w:line="240" w:lineRule="auto"/>
              <w:ind w:left="176" w:right="3"/>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Практики расширения возможностей ребенка</w:t>
            </w:r>
          </w:p>
        </w:tc>
      </w:tr>
      <w:tr w:rsidR="00F21B52" w:rsidRPr="00A14F47" w:rsidTr="00F21B52">
        <w:tc>
          <w:tcPr>
            <w:tcW w:w="4219" w:type="dxa"/>
          </w:tcPr>
          <w:p w:rsidR="00F21B52" w:rsidRPr="00A14F47" w:rsidRDefault="00F21B52" w:rsidP="00F21B52">
            <w:pPr>
              <w:widowControl w:val="0"/>
              <w:numPr>
                <w:ilvl w:val="0"/>
                <w:numId w:val="11"/>
              </w:numPr>
              <w:spacing w:after="0" w:line="240" w:lineRule="auto"/>
              <w:ind w:left="284" w:right="176" w:hanging="284"/>
              <w:rPr>
                <w:rFonts w:ascii="Times New Roman" w:eastAsia="Times New Roman" w:hAnsi="Times New Roman" w:cs="Times New Roman"/>
                <w:noProof/>
                <w:sz w:val="24"/>
                <w:szCs w:val="24"/>
                <w:lang w:eastAsia="ru-RU"/>
              </w:rPr>
            </w:pPr>
            <w:r w:rsidRPr="00A14F47">
              <w:rPr>
                <w:rFonts w:ascii="Times New Roman" w:eastAsia="Times New Roman" w:hAnsi="Times New Roman" w:cs="Times New Roman"/>
                <w:noProof/>
                <w:sz w:val="24"/>
                <w:szCs w:val="24"/>
                <w:lang w:eastAsia="ru-RU"/>
              </w:rPr>
              <w:t>Развивать способность решать интеллектуальные задачи (проблемы),адекватные возрасту.</w:t>
            </w:r>
          </w:p>
          <w:p w:rsidR="00F21B52" w:rsidRPr="00A14F47" w:rsidRDefault="00F21B52" w:rsidP="00F21B52">
            <w:pPr>
              <w:widowControl w:val="0"/>
              <w:numPr>
                <w:ilvl w:val="0"/>
                <w:numId w:val="11"/>
              </w:numPr>
              <w:spacing w:after="0" w:line="240" w:lineRule="auto"/>
              <w:ind w:left="284" w:right="176" w:hanging="284"/>
              <w:rPr>
                <w:rFonts w:ascii="Times New Roman" w:eastAsia="Times New Roman" w:hAnsi="Times New Roman" w:cs="Times New Roman"/>
                <w:noProof/>
                <w:sz w:val="24"/>
                <w:szCs w:val="24"/>
                <w:lang w:eastAsia="ru-RU"/>
              </w:rPr>
            </w:pPr>
            <w:r w:rsidRPr="00A14F47">
              <w:rPr>
                <w:rFonts w:ascii="Times New Roman" w:eastAsia="Times New Roman" w:hAnsi="Times New Roman" w:cs="Times New Roman"/>
                <w:noProof/>
                <w:sz w:val="24"/>
                <w:szCs w:val="24"/>
                <w:lang w:eastAsia="ru-RU"/>
              </w:rPr>
              <w:t>Создавать условия для применения самостоятельно усвоенных знаний и способов деятельности для решения новых задач.</w:t>
            </w:r>
          </w:p>
          <w:p w:rsidR="00F21B52" w:rsidRPr="00A14F47" w:rsidRDefault="00F21B52" w:rsidP="00F21B52">
            <w:pPr>
              <w:widowControl w:val="0"/>
              <w:numPr>
                <w:ilvl w:val="0"/>
                <w:numId w:val="11"/>
              </w:numPr>
              <w:spacing w:after="0" w:line="240" w:lineRule="auto"/>
              <w:ind w:left="284" w:right="176" w:hanging="284"/>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Развивать способности преобразовывать способы решения задач (проблем) в зависимости от ситуации. </w:t>
            </w:r>
          </w:p>
        </w:tc>
        <w:tc>
          <w:tcPr>
            <w:tcW w:w="10483" w:type="dxa"/>
          </w:tcPr>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Ребенок самостоятельно видит проблему.</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Активно высказывает предположения, способы решения проблемы, пользуется аргументацией и доказательствами в процессе познавательн</w:t>
            </w:r>
            <w:proofErr w:type="gramStart"/>
            <w:r w:rsidRPr="00A14F47">
              <w:rPr>
                <w:rFonts w:ascii="Times New Roman" w:eastAsia="Times New Roman" w:hAnsi="Times New Roman" w:cs="Times New Roman"/>
                <w:sz w:val="24"/>
                <w:szCs w:val="24"/>
                <w:lang w:eastAsia="ru-RU"/>
              </w:rPr>
              <w:t>о-</w:t>
            </w:r>
            <w:proofErr w:type="gramEnd"/>
            <w:r w:rsidRPr="00A14F47">
              <w:rPr>
                <w:rFonts w:ascii="Times New Roman" w:eastAsia="Times New Roman" w:hAnsi="Times New Roman" w:cs="Times New Roman"/>
                <w:sz w:val="24"/>
                <w:szCs w:val="24"/>
                <w:lang w:eastAsia="ru-RU"/>
              </w:rPr>
              <w:t xml:space="preserve"> исследовательской деятельности.</w:t>
            </w:r>
          </w:p>
          <w:p w:rsidR="00F21B52" w:rsidRPr="00A14F47" w:rsidRDefault="00F21B52" w:rsidP="00F21B52">
            <w:pPr>
              <w:widowControl w:val="0"/>
              <w:spacing w:after="0" w:line="240" w:lineRule="auto"/>
              <w:contextualSpacing/>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Применение самостоятельно усвоенных знаний и способов </w:t>
            </w:r>
            <w:proofErr w:type="spellStart"/>
            <w:r w:rsidRPr="00A14F47">
              <w:rPr>
                <w:rFonts w:ascii="Times New Roman" w:eastAsia="Times New Roman" w:hAnsi="Times New Roman" w:cs="Times New Roman"/>
                <w:sz w:val="24"/>
                <w:szCs w:val="24"/>
                <w:lang w:eastAsia="ru-RU"/>
              </w:rPr>
              <w:t>деятельностидля</w:t>
            </w:r>
            <w:proofErr w:type="spellEnd"/>
            <w:r w:rsidRPr="00A14F47">
              <w:rPr>
                <w:rFonts w:ascii="Times New Roman" w:eastAsia="Times New Roman" w:hAnsi="Times New Roman" w:cs="Times New Roman"/>
                <w:sz w:val="24"/>
                <w:szCs w:val="24"/>
                <w:lang w:eastAsia="ru-RU"/>
              </w:rPr>
              <w:t xml:space="preserve"> решения новых задач, проблем, поставленных как взрослым, так и им самим.</w:t>
            </w:r>
          </w:p>
        </w:tc>
      </w:tr>
    </w:tbl>
    <w:p w:rsidR="00F21B52" w:rsidRPr="00A14F47" w:rsidRDefault="00F21B52" w:rsidP="00F21B52">
      <w:pPr>
        <w:widowControl w:val="0"/>
        <w:tabs>
          <w:tab w:val="left" w:pos="3615"/>
        </w:tabs>
        <w:spacing w:after="0" w:line="240" w:lineRule="auto"/>
        <w:ind w:firstLine="709"/>
        <w:jc w:val="both"/>
        <w:rPr>
          <w:rFonts w:ascii="Times New Roman" w:eastAsia="Times New Roman" w:hAnsi="Times New Roman" w:cs="Times New Roman"/>
          <w:b/>
          <w:sz w:val="24"/>
          <w:szCs w:val="24"/>
          <w:lang w:eastAsia="ru-RU"/>
        </w:rPr>
      </w:pPr>
    </w:p>
    <w:p w:rsidR="00F21B52" w:rsidRPr="00A14F47" w:rsidRDefault="00F21B52" w:rsidP="00A14F47">
      <w:pPr>
        <w:widowControl w:val="0"/>
        <w:spacing w:after="0" w:line="240" w:lineRule="auto"/>
        <w:ind w:firstLine="709"/>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Культурные практики вырастают на основе, с одной стороны, взаимодействия с взрослыми, а с другой –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наблюдения-изучения-исследования)</w:t>
      </w:r>
      <w:proofErr w:type="gramStart"/>
      <w:r w:rsidRPr="00A14F47">
        <w:rPr>
          <w:rFonts w:ascii="Times New Roman" w:eastAsia="Times New Roman" w:hAnsi="Times New Roman" w:cs="Times New Roman"/>
          <w:sz w:val="24"/>
          <w:szCs w:val="24"/>
          <w:lang w:eastAsia="ru-RU"/>
        </w:rPr>
        <w:t>.Н</w:t>
      </w:r>
      <w:proofErr w:type="gramEnd"/>
      <w:r w:rsidRPr="00A14F47">
        <w:rPr>
          <w:rFonts w:ascii="Times New Roman" w:eastAsia="Times New Roman" w:hAnsi="Times New Roman" w:cs="Times New Roman"/>
          <w:sz w:val="24"/>
          <w:szCs w:val="24"/>
          <w:lang w:eastAsia="ru-RU"/>
        </w:rPr>
        <w:t>а основе культурных практик ребенка формируются его привычки, пристрастия, интересы и излюбленные занятия, а также в известной мере черты характера и стиль поведения.</w:t>
      </w:r>
    </w:p>
    <w:p w:rsidR="00F21B52" w:rsidRPr="00A14F47" w:rsidRDefault="00F21B52" w:rsidP="00F21B52">
      <w:pPr>
        <w:widowControl w:val="0"/>
        <w:tabs>
          <w:tab w:val="left" w:pos="1151"/>
        </w:tabs>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A14F47">
        <w:rPr>
          <w:rFonts w:ascii="Times New Roman" w:eastAsia="Times New Roman" w:hAnsi="Times New Roman" w:cs="Times New Roman"/>
          <w:b/>
          <w:bCs/>
          <w:i/>
          <w:iCs/>
          <w:sz w:val="24"/>
          <w:szCs w:val="24"/>
          <w:lang w:eastAsia="ru-RU"/>
        </w:rPr>
        <w:lastRenderedPageBreak/>
        <w:t>Педагогическое сопровождение инициативы воспитанников ДОУ в разные возрастные периоды</w:t>
      </w:r>
    </w:p>
    <w:p w:rsidR="00F21B52" w:rsidRPr="00A14F47" w:rsidRDefault="00F21B52" w:rsidP="00F21B52">
      <w:pPr>
        <w:widowControl w:val="0"/>
        <w:spacing w:after="0" w:line="240" w:lineRule="auto"/>
        <w:ind w:firstLine="709"/>
        <w:jc w:val="center"/>
        <w:rPr>
          <w:rFonts w:ascii="Times New Roman" w:eastAsia="Times New Roman" w:hAnsi="Times New Roman" w:cs="Times New Roman"/>
          <w:b/>
          <w:bCs/>
          <w:sz w:val="24"/>
          <w:szCs w:val="24"/>
          <w:lang w:eastAsia="ru-RU"/>
        </w:rPr>
      </w:pPr>
      <w:r w:rsidRPr="00A14F47">
        <w:rPr>
          <w:rFonts w:ascii="Times New Roman" w:eastAsia="Times New Roman" w:hAnsi="Times New Roman" w:cs="Times New Roman"/>
          <w:b/>
          <w:bCs/>
          <w:sz w:val="24"/>
          <w:szCs w:val="24"/>
          <w:lang w:eastAsia="ru-RU"/>
        </w:rPr>
        <w:t>Для детей 3-4 лет</w:t>
      </w:r>
    </w:p>
    <w:p w:rsidR="00F21B52" w:rsidRPr="00A14F47" w:rsidRDefault="00F21B52" w:rsidP="00F21B52">
      <w:pPr>
        <w:widowControl w:val="0"/>
        <w:spacing w:after="0" w:line="240" w:lineRule="auto"/>
        <w:ind w:firstLine="709"/>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bCs/>
          <w:sz w:val="24"/>
          <w:szCs w:val="24"/>
          <w:lang w:eastAsia="ru-RU"/>
        </w:rPr>
        <w:t>Приоритетной сферой проявления детской инициативы является продуктивная деятельность.</w:t>
      </w:r>
    </w:p>
    <w:p w:rsidR="00F21B52" w:rsidRPr="00A14F47" w:rsidRDefault="00F21B52" w:rsidP="00F21B52">
      <w:pPr>
        <w:widowControl w:val="0"/>
        <w:spacing w:after="0" w:line="240" w:lineRule="auto"/>
        <w:ind w:firstLine="709"/>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Для поддержания инициативы ребенка 3-4 лет взрослым необходимо:</w:t>
      </w:r>
    </w:p>
    <w:p w:rsidR="00F21B52" w:rsidRPr="00A14F47" w:rsidRDefault="00F21B52" w:rsidP="00F21B52">
      <w:pPr>
        <w:widowControl w:val="0"/>
        <w:numPr>
          <w:ilvl w:val="0"/>
          <w:numId w:val="14"/>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создавать условия для реализации собственных планов и замыслов каждого ребенка;</w:t>
      </w:r>
    </w:p>
    <w:p w:rsidR="00F21B52" w:rsidRPr="00A14F47" w:rsidRDefault="00F21B52" w:rsidP="00F21B52">
      <w:pPr>
        <w:widowControl w:val="0"/>
        <w:numPr>
          <w:ilvl w:val="0"/>
          <w:numId w:val="14"/>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 xml:space="preserve">рассказывать детям о </w:t>
      </w:r>
      <w:proofErr w:type="gramStart"/>
      <w:r w:rsidRPr="00A14F47">
        <w:rPr>
          <w:rFonts w:ascii="Times New Roman" w:eastAsia="Times New Roman" w:hAnsi="Times New Roman" w:cs="Times New Roman"/>
          <w:sz w:val="24"/>
          <w:szCs w:val="24"/>
          <w:lang w:eastAsia="ru-RU"/>
        </w:rPr>
        <w:t>из</w:t>
      </w:r>
      <w:proofErr w:type="gramEnd"/>
      <w:r w:rsidRPr="00A14F47">
        <w:rPr>
          <w:rFonts w:ascii="Times New Roman" w:eastAsia="Times New Roman" w:hAnsi="Times New Roman" w:cs="Times New Roman"/>
          <w:sz w:val="24"/>
          <w:szCs w:val="24"/>
          <w:lang w:eastAsia="ru-RU"/>
        </w:rPr>
        <w:t xml:space="preserve"> реальных, а также возможных в будущем достижениях;</w:t>
      </w:r>
    </w:p>
    <w:p w:rsidR="00F21B52" w:rsidRPr="00A14F47" w:rsidRDefault="00F21B52" w:rsidP="00F21B52">
      <w:pPr>
        <w:widowControl w:val="0"/>
        <w:numPr>
          <w:ilvl w:val="0"/>
          <w:numId w:val="14"/>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отмечать и публично поддерживать любые успехи детей;</w:t>
      </w:r>
    </w:p>
    <w:p w:rsidR="00F21B52" w:rsidRPr="00A14F47" w:rsidRDefault="00F21B52" w:rsidP="00F21B52">
      <w:pPr>
        <w:widowControl w:val="0"/>
        <w:numPr>
          <w:ilvl w:val="0"/>
          <w:numId w:val="14"/>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всемерно поощрять самостоятельность детей и расширять её сферу;</w:t>
      </w:r>
    </w:p>
    <w:p w:rsidR="00F21B52" w:rsidRPr="00A14F47" w:rsidRDefault="00F21B52" w:rsidP="00F21B52">
      <w:pPr>
        <w:widowControl w:val="0"/>
        <w:numPr>
          <w:ilvl w:val="0"/>
          <w:numId w:val="14"/>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14F47">
        <w:rPr>
          <w:rFonts w:ascii="Times New Roman" w:eastAsia="Times New Roman" w:hAnsi="Times New Roman" w:cs="Times New Roman"/>
          <w:sz w:val="24"/>
          <w:szCs w:val="24"/>
          <w:lang w:eastAsia="ru-RU"/>
        </w:rPr>
        <w:t>помогать ребенку найти</w:t>
      </w:r>
      <w:proofErr w:type="gramEnd"/>
      <w:r w:rsidRPr="00A14F47">
        <w:rPr>
          <w:rFonts w:ascii="Times New Roman" w:eastAsia="Times New Roman" w:hAnsi="Times New Roman" w:cs="Times New Roman"/>
          <w:sz w:val="24"/>
          <w:szCs w:val="24"/>
          <w:lang w:eastAsia="ru-RU"/>
        </w:rPr>
        <w:t xml:space="preserve"> способ реализации собственных поставленных целей;</w:t>
      </w:r>
    </w:p>
    <w:p w:rsidR="00F21B52" w:rsidRPr="00A14F47" w:rsidRDefault="00F21B52" w:rsidP="00F21B52">
      <w:pPr>
        <w:widowControl w:val="0"/>
        <w:numPr>
          <w:ilvl w:val="0"/>
          <w:numId w:val="14"/>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способствовать стремлению научиться делать что-то и поддерживать радостное ощущение возрастающей умелости;</w:t>
      </w:r>
    </w:p>
    <w:p w:rsidR="00F21B52" w:rsidRPr="00A14F47" w:rsidRDefault="00F21B52" w:rsidP="00F21B52">
      <w:pPr>
        <w:widowControl w:val="0"/>
        <w:numPr>
          <w:ilvl w:val="0"/>
          <w:numId w:val="14"/>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в ходе занятий и в повседневной жизни терпимо относится к затруднениям ребенка, позволять действовать ему в своем темпе;</w:t>
      </w:r>
    </w:p>
    <w:p w:rsidR="00F21B52" w:rsidRPr="00A14F47" w:rsidRDefault="00F21B52" w:rsidP="00F21B52">
      <w:pPr>
        <w:widowControl w:val="0"/>
        <w:numPr>
          <w:ilvl w:val="0"/>
          <w:numId w:val="14"/>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не критиковать результаты деятельности детей, а также их самих;</w:t>
      </w:r>
    </w:p>
    <w:p w:rsidR="00F21B52" w:rsidRPr="00A14F47" w:rsidRDefault="00F21B52" w:rsidP="00F21B52">
      <w:pPr>
        <w:widowControl w:val="0"/>
        <w:numPr>
          <w:ilvl w:val="0"/>
          <w:numId w:val="14"/>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ограничить критику исключительно результатами продуктивной деятельности, используя в качестве субъекта критики игровые персонажи;</w:t>
      </w:r>
    </w:p>
    <w:p w:rsidR="00F21B52" w:rsidRPr="00A14F47" w:rsidRDefault="00F21B52" w:rsidP="00F21B52">
      <w:pPr>
        <w:widowControl w:val="0"/>
        <w:numPr>
          <w:ilvl w:val="0"/>
          <w:numId w:val="14"/>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F21B52" w:rsidRPr="00A14F47" w:rsidRDefault="00F21B52" w:rsidP="00F21B52">
      <w:pPr>
        <w:widowControl w:val="0"/>
        <w:numPr>
          <w:ilvl w:val="0"/>
          <w:numId w:val="14"/>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уважать и ценить каждого ребенка независимо от его достижений, достоинств и недостатков;</w:t>
      </w:r>
    </w:p>
    <w:p w:rsidR="00F21B52" w:rsidRPr="00A14F47" w:rsidRDefault="00F21B52" w:rsidP="00F21B52">
      <w:pPr>
        <w:widowControl w:val="0"/>
        <w:numPr>
          <w:ilvl w:val="0"/>
          <w:numId w:val="14"/>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F21B52" w:rsidRPr="00A14F47" w:rsidRDefault="00F21B52" w:rsidP="00F21B52">
      <w:pPr>
        <w:widowControl w:val="0"/>
        <w:numPr>
          <w:ilvl w:val="0"/>
          <w:numId w:val="14"/>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A14F47">
        <w:rPr>
          <w:rFonts w:ascii="Times New Roman" w:eastAsia="Times New Roman" w:hAnsi="Times New Roman" w:cs="Times New Roman"/>
          <w:sz w:val="24"/>
          <w:szCs w:val="24"/>
          <w:lang w:eastAsia="ru-RU"/>
        </w:rPr>
        <w:t>всегда предоставлять детям возможность для реализации замыслов в творческой игровой и продуктивной деятельности.</w:t>
      </w:r>
    </w:p>
    <w:p w:rsidR="00F21B52" w:rsidRPr="00A14F47" w:rsidRDefault="00F21B52">
      <w:pPr>
        <w:rPr>
          <w:rFonts w:ascii="Times New Roman" w:hAnsi="Times New Roman" w:cs="Times New Roman"/>
          <w:sz w:val="24"/>
          <w:szCs w:val="24"/>
        </w:rPr>
      </w:pPr>
    </w:p>
    <w:p w:rsidR="006A2959" w:rsidRPr="00A14F47" w:rsidRDefault="006A2959" w:rsidP="006A2959">
      <w:pPr>
        <w:jc w:val="center"/>
        <w:rPr>
          <w:rFonts w:ascii="Times New Roman" w:hAnsi="Times New Roman" w:cs="Times New Roman"/>
          <w:b/>
          <w:sz w:val="24"/>
          <w:szCs w:val="24"/>
        </w:rPr>
      </w:pPr>
      <w:r w:rsidRPr="00A14F47">
        <w:rPr>
          <w:rFonts w:ascii="Times New Roman" w:hAnsi="Times New Roman" w:cs="Times New Roman"/>
          <w:b/>
          <w:sz w:val="24"/>
          <w:szCs w:val="24"/>
        </w:rPr>
        <w:t>2.1.6. Особенности взаимодействия педагогического коллектива с семьями воспитанников</w:t>
      </w:r>
    </w:p>
    <w:p w:rsidR="006A2959" w:rsidRPr="00A14F47" w:rsidRDefault="006A2959" w:rsidP="006A2959">
      <w:pPr>
        <w:rPr>
          <w:rFonts w:ascii="Times New Roman" w:hAnsi="Times New Roman" w:cs="Times New Roman"/>
          <w:sz w:val="24"/>
          <w:szCs w:val="24"/>
        </w:rPr>
      </w:pP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 xml:space="preserve">Современное образовательное учреждение немыслимо без системного, осмысленного взаимодействия с семьей. Семья является не только и не </w:t>
      </w:r>
      <w:proofErr w:type="gramStart"/>
      <w:r w:rsidRPr="00A14F47">
        <w:rPr>
          <w:rFonts w:ascii="Times New Roman" w:hAnsi="Times New Roman" w:cs="Times New Roman"/>
          <w:sz w:val="24"/>
          <w:szCs w:val="24"/>
        </w:rPr>
        <w:t>столько одним</w:t>
      </w:r>
      <w:proofErr w:type="gramEnd"/>
      <w:r w:rsidRPr="00A14F47">
        <w:rPr>
          <w:rFonts w:ascii="Times New Roman" w:hAnsi="Times New Roman" w:cs="Times New Roman"/>
          <w:sz w:val="24"/>
          <w:szCs w:val="24"/>
        </w:rPr>
        <w:t xml:space="preserve"> из заказчиков образовательного учреждения и потребителем его образовательных услуг, прежде всего семья – это основа воспитания личности ребенка, неслучайно именно семья является институтом первичной социализации растущего человека. Родители – это первые и главные (по силе и степени оказываемого влияния) воспитатели ребенка.</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Партнерство с семьёй строится на основе взаимного уважения и добровольности.</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lastRenderedPageBreak/>
        <w:t>Задачи построения взаимодействия с семьей:</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2. Обеспечение родителей минимумом педагогической и психологической информацией.</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3. Реализация единого подхода к ребенку с целью его личностного развития.</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Условия успешной работы с родителями:</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изучение социального состава родителей, уровня образования, социального благополучия, выявление семей группа риска;</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 xml:space="preserve">дифференцированный подход к работе с родителями с учетом многоаспектной специфики каждой семьи; </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целенаправленность, систематичность, плановость;</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доброжелательность и открытость.</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 xml:space="preserve">сотрудничество с родителями строится на основе следующих принципов: </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осознание, что только общими усилиями семьи и образовательного учреждения можно помочь ребенку;</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принятие каждого ребенка как уникальной личности;</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воспитание в детях уважительного отношения к родителям и педагогам;</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учет пожеланий и предложений родителей (высоко ценить их участие в жизни группы);</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с уважением относится к тому, что создается самим ребенком;</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регулярно в процессе индивидуального общения с родителями обсуждать вопросы, связанные с воспитанием и развитием детей;</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проявлять понимание, деликатность, терпимость и такт, учитывать точку зрения родителей.</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 xml:space="preserve">повышать психологическую компетентность родителей. Учить родителей общаться с детьми в формах, адекватных их возрасту, </w:t>
      </w:r>
      <w:proofErr w:type="spellStart"/>
      <w:r w:rsidRPr="00A14F47">
        <w:rPr>
          <w:rFonts w:ascii="Times New Roman" w:hAnsi="Times New Roman" w:cs="Times New Roman"/>
          <w:sz w:val="24"/>
          <w:szCs w:val="24"/>
        </w:rPr>
        <w:t>нетравмирующим</w:t>
      </w:r>
      <w:proofErr w:type="spellEnd"/>
      <w:r w:rsidRPr="00A14F47">
        <w:rPr>
          <w:rFonts w:ascii="Times New Roman" w:hAnsi="Times New Roman" w:cs="Times New Roman"/>
          <w:sz w:val="24"/>
          <w:szCs w:val="24"/>
        </w:rPr>
        <w:t xml:space="preserve"> приёмам управления поведением детей;</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убеждать родителей в необходимости соблюдения единого с организацией режима дня для ребёнка дошкольного возраста;</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lastRenderedPageBreak/>
        <w:t></w:t>
      </w:r>
      <w:r w:rsidRPr="00A14F47">
        <w:rPr>
          <w:rFonts w:ascii="Times New Roman" w:hAnsi="Times New Roman" w:cs="Times New Roman"/>
          <w:sz w:val="24"/>
          <w:szCs w:val="24"/>
        </w:rPr>
        <w:tab/>
        <w:t>учить родителей разнообразным формам организации досуга с детьми в семье;</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создавать ситуации приятного семейного досуга детей и родителей в детском саду;</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r>
      <w:proofErr w:type="gramStart"/>
      <w:r w:rsidRPr="00A14F47">
        <w:rPr>
          <w:rFonts w:ascii="Times New Roman" w:hAnsi="Times New Roman" w:cs="Times New Roman"/>
          <w:sz w:val="24"/>
          <w:szCs w:val="24"/>
        </w:rPr>
        <w:t>помогать родителям правильно выбрать</w:t>
      </w:r>
      <w:proofErr w:type="gramEnd"/>
      <w:r w:rsidRPr="00A14F47">
        <w:rPr>
          <w:rFonts w:ascii="Times New Roman" w:hAnsi="Times New Roman" w:cs="Times New Roman"/>
          <w:sz w:val="24"/>
          <w:szCs w:val="24"/>
        </w:rPr>
        <w:t xml:space="preserve"> школу для ребёнка в соответствии с его индивидуальными возможностями и способностями;</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постоянно вести работу по профилактике нарушений и по защите прав и достоинства ребёнка в детском саду и в семье.</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Современный родитель стремится к диалогу, он хочет, чтобы его пожелания по воспитанию ребёнка учитывались, его мнение было услышано, его взгляды были учтены в работе воспитателей. Построение гармоничного, адекватного взаимодействия с родителями требует много терпения, такта, мудрости.</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 xml:space="preserve">Взаимодействие педагогического коллектива с семьями воспитанниками строится на основе сотрудничества и направлено </w:t>
      </w:r>
      <w:proofErr w:type="gramStart"/>
      <w:r w:rsidRPr="00A14F47">
        <w:rPr>
          <w:rFonts w:ascii="Times New Roman" w:hAnsi="Times New Roman" w:cs="Times New Roman"/>
          <w:sz w:val="24"/>
          <w:szCs w:val="24"/>
        </w:rPr>
        <w:t>на</w:t>
      </w:r>
      <w:proofErr w:type="gramEnd"/>
      <w:r w:rsidRPr="00A14F47">
        <w:rPr>
          <w:rFonts w:ascii="Times New Roman" w:hAnsi="Times New Roman" w:cs="Times New Roman"/>
          <w:sz w:val="24"/>
          <w:szCs w:val="24"/>
        </w:rPr>
        <w:t>:</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обеспечение комфортной адаптации ребёнка и его семьи к условиям детского сада;</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формирование здоровья детей, охране и укреплении их физического и психического здоровья;</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установление контакта с родителями и согласование с ними целей образовательной деятельности;</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обеспечение постоянной содержательной информации о жизни детей в детском саду, в группе детского сада;</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создание условий для реализации творческого потенциала семьи в жизни детей в детском саду;</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создание ситуации приятного семейного досуга детей и родителей в детском саду;</w:t>
      </w:r>
    </w:p>
    <w:p w:rsidR="006A2959" w:rsidRPr="00A14F47" w:rsidRDefault="006A2959" w:rsidP="006A2959">
      <w:pPr>
        <w:rPr>
          <w:rFonts w:ascii="Times New Roman" w:hAnsi="Times New Roman" w:cs="Times New Roman"/>
          <w:sz w:val="24"/>
          <w:szCs w:val="24"/>
        </w:rPr>
      </w:pPr>
      <w:r w:rsidRPr="00A14F47">
        <w:rPr>
          <w:rFonts w:ascii="Times New Roman" w:hAnsi="Times New Roman" w:cs="Times New Roman"/>
          <w:sz w:val="24"/>
          <w:szCs w:val="24"/>
        </w:rPr>
        <w:t></w:t>
      </w:r>
      <w:r w:rsidRPr="00A14F47">
        <w:rPr>
          <w:rFonts w:ascii="Times New Roman" w:hAnsi="Times New Roman" w:cs="Times New Roman"/>
          <w:sz w:val="24"/>
          <w:szCs w:val="24"/>
        </w:rPr>
        <w:tab/>
        <w:t>обогащение опыта родителей специализированными знаниями, повышение их педагогической компетентности.</w:t>
      </w:r>
    </w:p>
    <w:p w:rsidR="006A2959" w:rsidRPr="00A14F47" w:rsidRDefault="006A2959" w:rsidP="00A14F47">
      <w:pPr>
        <w:rPr>
          <w:rFonts w:ascii="Times New Roman" w:hAnsi="Times New Roman" w:cs="Times New Roman"/>
          <w:sz w:val="24"/>
          <w:szCs w:val="24"/>
        </w:rPr>
      </w:pPr>
      <w:r w:rsidRPr="00A14F47">
        <w:rPr>
          <w:rFonts w:ascii="Times New Roman" w:hAnsi="Times New Roman" w:cs="Times New Roman"/>
          <w:sz w:val="24"/>
          <w:szCs w:val="24"/>
        </w:rPr>
        <w:t>Представленные направления реализуются в различных методах и формах взаимодействия с родителями, которые составляют единую систему.</w:t>
      </w:r>
    </w:p>
    <w:p w:rsidR="000F4308" w:rsidRPr="00A14F47" w:rsidRDefault="000F4308" w:rsidP="000F4308">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A14F47">
        <w:rPr>
          <w:rFonts w:ascii="Times New Roman" w:hAnsi="Times New Roman" w:cs="Times New Roman"/>
          <w:b/>
          <w:bCs/>
          <w:color w:val="000000"/>
          <w:sz w:val="24"/>
          <w:szCs w:val="24"/>
        </w:rPr>
        <w:t>3. ОРГАНИЗАЦИОННЫЙ РАЗДЕЛ ОБЯЗАТЕЛЬНОЙ ЧАСТИ ПРОГРАММЫ И ЧАСТИ, ФОРМИРУЕМОЙ</w:t>
      </w:r>
    </w:p>
    <w:p w:rsidR="000F4308" w:rsidRPr="00A14F47" w:rsidRDefault="000F4308" w:rsidP="000F430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A14F47">
        <w:rPr>
          <w:rFonts w:ascii="Times New Roman" w:hAnsi="Times New Roman" w:cs="Times New Roman"/>
          <w:b/>
          <w:bCs/>
          <w:color w:val="000000"/>
          <w:sz w:val="24"/>
          <w:szCs w:val="24"/>
        </w:rPr>
        <w:t>УЧАСТНИКАМИ ОБРАЗОВАТЕЛЬНЫХ ОТНОШЕНИЙ</w:t>
      </w:r>
    </w:p>
    <w:p w:rsidR="000F4308" w:rsidRPr="00A14F47" w:rsidRDefault="000F4308" w:rsidP="000F4308">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p>
    <w:p w:rsidR="000F4308" w:rsidRPr="00A14F47" w:rsidRDefault="000F4308" w:rsidP="000F4308">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14F47">
        <w:rPr>
          <w:rFonts w:ascii="Times New Roman" w:hAnsi="Times New Roman" w:cs="Times New Roman"/>
          <w:color w:val="000000"/>
          <w:sz w:val="24"/>
          <w:szCs w:val="24"/>
        </w:rPr>
        <w:t xml:space="preserve">Организационный раздел содержит описание материально-технического обеспечения Программы, в том числе оснащенность обеспеченность методическими материалами и средствами обучения и воспитания, а также включает режим дня, описание особенностей традиционных событий, праздников, мероприятий и особенностей организации развивающей предметно-пространственной среды. </w:t>
      </w:r>
    </w:p>
    <w:p w:rsidR="000F4308" w:rsidRPr="00A14F47" w:rsidRDefault="000F4308" w:rsidP="000F4308">
      <w:pPr>
        <w:widowControl w:val="0"/>
        <w:spacing w:after="0"/>
        <w:jc w:val="center"/>
        <w:rPr>
          <w:rFonts w:ascii="Times New Roman" w:eastAsia="Times New Roman" w:hAnsi="Times New Roman" w:cs="Times New Roman"/>
          <w:b/>
          <w:color w:val="000000" w:themeColor="text1"/>
          <w:sz w:val="24"/>
          <w:szCs w:val="24"/>
        </w:rPr>
      </w:pPr>
      <w:r w:rsidRPr="00A14F47">
        <w:rPr>
          <w:rFonts w:ascii="Times New Roman" w:eastAsia="Times New Roman" w:hAnsi="Times New Roman" w:cs="Times New Roman"/>
          <w:b/>
          <w:color w:val="000000"/>
          <w:sz w:val="24"/>
          <w:szCs w:val="24"/>
        </w:rPr>
        <w:t xml:space="preserve">3.1.3. </w:t>
      </w:r>
      <w:r w:rsidRPr="00A14F47">
        <w:rPr>
          <w:rFonts w:ascii="Times New Roman" w:eastAsia="Times New Roman" w:hAnsi="Times New Roman" w:cs="Times New Roman"/>
          <w:b/>
          <w:color w:val="000000" w:themeColor="text1"/>
          <w:sz w:val="24"/>
          <w:szCs w:val="24"/>
        </w:rPr>
        <w:t>Режим дня</w:t>
      </w:r>
    </w:p>
    <w:p w:rsidR="000F4308" w:rsidRPr="00A14F47" w:rsidRDefault="000F4308" w:rsidP="000F4308">
      <w:pPr>
        <w:widowControl w:val="0"/>
        <w:spacing w:after="0" w:line="240" w:lineRule="auto"/>
        <w:ind w:firstLine="709"/>
        <w:jc w:val="both"/>
        <w:rPr>
          <w:rFonts w:ascii="Times New Roman" w:hAnsi="Times New Roman" w:cs="Times New Roman"/>
          <w:sz w:val="24"/>
          <w:szCs w:val="24"/>
        </w:rPr>
      </w:pPr>
      <w:proofErr w:type="gramStart"/>
      <w:r w:rsidRPr="00A14F47">
        <w:rPr>
          <w:rFonts w:ascii="Times New Roman" w:hAnsi="Times New Roman" w:cs="Times New Roman"/>
          <w:i/>
          <w:sz w:val="24"/>
          <w:szCs w:val="24"/>
        </w:rPr>
        <w:t>Ежедневная</w:t>
      </w:r>
      <w:proofErr w:type="gramEnd"/>
      <w:r w:rsidRPr="00A14F47">
        <w:rPr>
          <w:rFonts w:ascii="Times New Roman" w:hAnsi="Times New Roman" w:cs="Times New Roman"/>
          <w:i/>
          <w:sz w:val="24"/>
          <w:szCs w:val="24"/>
        </w:rPr>
        <w:t xml:space="preserve"> организации жизни и деятельности детей </w:t>
      </w:r>
      <w:r w:rsidRPr="00A14F47">
        <w:rPr>
          <w:rFonts w:ascii="Times New Roman" w:hAnsi="Times New Roman" w:cs="Times New Roman"/>
          <w:sz w:val="24"/>
          <w:szCs w:val="24"/>
        </w:rPr>
        <w:t>осуществляется с учетом:</w:t>
      </w:r>
    </w:p>
    <w:p w:rsidR="000F4308" w:rsidRPr="00A14F47" w:rsidRDefault="000F4308" w:rsidP="000F4308">
      <w:pPr>
        <w:widowControl w:val="0"/>
        <w:numPr>
          <w:ilvl w:val="0"/>
          <w:numId w:val="15"/>
        </w:numPr>
        <w:tabs>
          <w:tab w:val="left" w:pos="1134"/>
        </w:tabs>
        <w:spacing w:after="0" w:line="240" w:lineRule="auto"/>
        <w:ind w:left="0" w:firstLine="709"/>
        <w:jc w:val="both"/>
        <w:rPr>
          <w:rFonts w:ascii="Times New Roman" w:hAnsi="Times New Roman" w:cs="Times New Roman"/>
          <w:sz w:val="24"/>
          <w:szCs w:val="24"/>
        </w:rPr>
      </w:pPr>
      <w:r w:rsidRPr="00A14F47">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F4308" w:rsidRPr="00A14F47" w:rsidRDefault="000F4308" w:rsidP="000F4308">
      <w:pPr>
        <w:widowControl w:val="0"/>
        <w:numPr>
          <w:ilvl w:val="0"/>
          <w:numId w:val="15"/>
        </w:numPr>
        <w:tabs>
          <w:tab w:val="left" w:pos="1134"/>
        </w:tabs>
        <w:spacing w:after="0" w:line="240" w:lineRule="auto"/>
        <w:ind w:left="0" w:firstLine="709"/>
        <w:jc w:val="both"/>
        <w:rPr>
          <w:rFonts w:ascii="Times New Roman" w:hAnsi="Times New Roman" w:cs="Times New Roman"/>
          <w:sz w:val="24"/>
          <w:szCs w:val="24"/>
        </w:rPr>
      </w:pPr>
      <w:r w:rsidRPr="00A14F47">
        <w:rPr>
          <w:rFonts w:ascii="Times New Roman" w:hAnsi="Times New Roman" w:cs="Times New Roman"/>
          <w:sz w:val="24"/>
          <w:szCs w:val="24"/>
        </w:rPr>
        <w:lastRenderedPageBreak/>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F4308" w:rsidRPr="00A14F47" w:rsidRDefault="000F4308" w:rsidP="000F4308">
      <w:pPr>
        <w:pStyle w:val="a7"/>
        <w:widowControl w:val="0"/>
        <w:tabs>
          <w:tab w:val="left" w:pos="1134"/>
        </w:tabs>
        <w:spacing w:before="0" w:beforeAutospacing="0" w:after="0" w:afterAutospacing="0"/>
        <w:ind w:firstLine="709"/>
        <w:jc w:val="both"/>
      </w:pPr>
      <w:r w:rsidRPr="00A14F47">
        <w:t xml:space="preserve">Организация режима пребывания детей в дошкольном учреждении происходит в соответствии с функциональными возможностями ребенка, его возрастом и состоянием здоровья, рекомендациями СанПиН 2.4.1.3049-13,утвержденными постановлениями Федеральной службы по надзору в сфере защиты прав потребителей и благополучия человека, Главного государственного санитарного врача РФ от 15.05.2013 №26. </w:t>
      </w:r>
    </w:p>
    <w:p w:rsidR="000F4308" w:rsidRPr="00A14F47" w:rsidRDefault="000F4308" w:rsidP="000F4308">
      <w:pPr>
        <w:pStyle w:val="a7"/>
        <w:widowControl w:val="0"/>
        <w:tabs>
          <w:tab w:val="left" w:pos="1134"/>
        </w:tabs>
        <w:spacing w:before="0" w:beforeAutospacing="0" w:after="0" w:afterAutospacing="0"/>
        <w:ind w:firstLine="709"/>
        <w:jc w:val="both"/>
        <w:rPr>
          <w:b/>
          <w:i/>
        </w:rPr>
      </w:pPr>
      <w:r w:rsidRPr="00A14F47">
        <w:rPr>
          <w:b/>
          <w:i/>
        </w:rPr>
        <w:t>Задачи:</w:t>
      </w:r>
    </w:p>
    <w:p w:rsidR="000F4308" w:rsidRPr="00A14F47" w:rsidRDefault="000F4308" w:rsidP="000F4308">
      <w:pPr>
        <w:pStyle w:val="a7"/>
        <w:widowControl w:val="0"/>
        <w:numPr>
          <w:ilvl w:val="0"/>
          <w:numId w:val="17"/>
        </w:numPr>
        <w:tabs>
          <w:tab w:val="left" w:pos="1134"/>
        </w:tabs>
        <w:spacing w:before="0" w:beforeAutospacing="0" w:after="0" w:afterAutospacing="0"/>
        <w:ind w:left="0" w:firstLine="709"/>
        <w:jc w:val="both"/>
      </w:pPr>
      <w:r w:rsidRPr="00A14F47">
        <w:t xml:space="preserve">создавать положительное настроение у детей, </w:t>
      </w:r>
    </w:p>
    <w:p w:rsidR="000F4308" w:rsidRPr="00A14F47" w:rsidRDefault="000F4308" w:rsidP="000F4308">
      <w:pPr>
        <w:pStyle w:val="a7"/>
        <w:widowControl w:val="0"/>
        <w:numPr>
          <w:ilvl w:val="0"/>
          <w:numId w:val="17"/>
        </w:numPr>
        <w:tabs>
          <w:tab w:val="left" w:pos="1134"/>
        </w:tabs>
        <w:spacing w:before="0" w:beforeAutospacing="0" w:after="0" w:afterAutospacing="0"/>
        <w:ind w:left="0" w:firstLine="709"/>
        <w:jc w:val="both"/>
      </w:pPr>
      <w:r w:rsidRPr="00A14F47">
        <w:t>организовывать рациональный двигательный режим,</w:t>
      </w:r>
    </w:p>
    <w:p w:rsidR="000F4308" w:rsidRPr="00A14F47" w:rsidRDefault="000F4308" w:rsidP="000F4308">
      <w:pPr>
        <w:pStyle w:val="a7"/>
        <w:widowControl w:val="0"/>
        <w:numPr>
          <w:ilvl w:val="0"/>
          <w:numId w:val="17"/>
        </w:numPr>
        <w:tabs>
          <w:tab w:val="left" w:pos="1134"/>
        </w:tabs>
        <w:spacing w:before="0" w:beforeAutospacing="0" w:after="0" w:afterAutospacing="0"/>
        <w:ind w:left="0" w:firstLine="709"/>
        <w:jc w:val="both"/>
      </w:pPr>
      <w:r w:rsidRPr="00A14F47">
        <w:t xml:space="preserve">предупреждать детское утомление разумным чередованием разнообразной активной деятельности </w:t>
      </w:r>
      <w:proofErr w:type="spellStart"/>
      <w:r w:rsidRPr="00A14F47">
        <w:t>иотдыха</w:t>
      </w:r>
      <w:proofErr w:type="spellEnd"/>
      <w:r w:rsidRPr="00A14F47">
        <w:t>.</w:t>
      </w:r>
    </w:p>
    <w:p w:rsidR="000F4308" w:rsidRPr="00A14F47" w:rsidRDefault="000F4308" w:rsidP="000F4308">
      <w:pPr>
        <w:pStyle w:val="a7"/>
        <w:widowControl w:val="0"/>
        <w:tabs>
          <w:tab w:val="left" w:pos="1134"/>
        </w:tabs>
        <w:spacing w:before="0" w:beforeAutospacing="0" w:after="0" w:afterAutospacing="0"/>
        <w:ind w:firstLine="709"/>
        <w:jc w:val="both"/>
        <w:rPr>
          <w:b/>
          <w:i/>
        </w:rPr>
      </w:pPr>
      <w:r w:rsidRPr="00A14F47">
        <w:t xml:space="preserve">При проведении режимных процессов следует придерживаться следующих </w:t>
      </w:r>
      <w:r w:rsidRPr="00A14F47">
        <w:rPr>
          <w:b/>
          <w:i/>
        </w:rPr>
        <w:t>правил</w:t>
      </w:r>
      <w:r w:rsidRPr="00A14F47">
        <w:t>:</w:t>
      </w:r>
    </w:p>
    <w:p w:rsidR="000F4308" w:rsidRPr="00A14F47" w:rsidRDefault="000F4308" w:rsidP="000F4308">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A14F47">
        <w:rPr>
          <w:rFonts w:ascii="Times New Roman" w:hAnsi="Times New Roman"/>
          <w:sz w:val="24"/>
          <w:szCs w:val="24"/>
        </w:rPr>
        <w:t>Полное и своевременное удовлетворение всех органических потребностей детей (во сне, питании).</w:t>
      </w:r>
    </w:p>
    <w:p w:rsidR="000F4308" w:rsidRPr="00A14F47" w:rsidRDefault="000F4308" w:rsidP="000F4308">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A14F47">
        <w:rPr>
          <w:rFonts w:ascii="Times New Roman" w:hAnsi="Times New Roman"/>
          <w:sz w:val="24"/>
          <w:szCs w:val="24"/>
        </w:rPr>
        <w:t>Тщательный гигиенический уход, обеспечение чистоты тела, одежды, постели.</w:t>
      </w:r>
    </w:p>
    <w:p w:rsidR="000F4308" w:rsidRPr="00A14F47" w:rsidRDefault="000F4308" w:rsidP="000F4308">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A14F47">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0F4308" w:rsidRPr="00A14F47" w:rsidRDefault="000F4308" w:rsidP="000F4308">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A14F47">
        <w:rPr>
          <w:rFonts w:ascii="Times New Roman" w:hAnsi="Times New Roman"/>
          <w:sz w:val="24"/>
          <w:szCs w:val="24"/>
        </w:rPr>
        <w:t>Формирование культурно-гигиенических навыков.</w:t>
      </w:r>
    </w:p>
    <w:p w:rsidR="000F4308" w:rsidRPr="00A14F47" w:rsidRDefault="000F4308" w:rsidP="000F4308">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A14F47">
        <w:rPr>
          <w:rFonts w:ascii="Times New Roman" w:hAnsi="Times New Roman"/>
          <w:sz w:val="24"/>
          <w:szCs w:val="24"/>
        </w:rPr>
        <w:t>Эмоциональное общение в ходе выполнения режимных процессов.</w:t>
      </w:r>
    </w:p>
    <w:p w:rsidR="000F4308" w:rsidRPr="00A14F47" w:rsidRDefault="000F4308" w:rsidP="000F4308">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A14F47">
        <w:rPr>
          <w:rFonts w:ascii="Times New Roman" w:hAnsi="Times New Roman"/>
          <w:sz w:val="24"/>
          <w:szCs w:val="24"/>
        </w:rPr>
        <w:t>Учет потребностей детей, индивидуальных особенностей каждого ребенка.</w:t>
      </w:r>
    </w:p>
    <w:p w:rsidR="000F4308" w:rsidRPr="00A14F47" w:rsidRDefault="000F4308" w:rsidP="000F4308">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A14F47">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0F4308" w:rsidRPr="00A14F47" w:rsidRDefault="000F4308" w:rsidP="000F4308">
      <w:pPr>
        <w:widowControl w:val="0"/>
        <w:tabs>
          <w:tab w:val="left" w:pos="1134"/>
        </w:tabs>
        <w:spacing w:after="0" w:line="240" w:lineRule="auto"/>
        <w:ind w:firstLine="709"/>
        <w:jc w:val="both"/>
        <w:rPr>
          <w:rFonts w:ascii="Times New Roman" w:hAnsi="Times New Roman"/>
          <w:sz w:val="24"/>
          <w:szCs w:val="24"/>
        </w:rPr>
      </w:pPr>
      <w:r w:rsidRPr="00A14F47">
        <w:rPr>
          <w:rFonts w:ascii="Times New Roman" w:hAnsi="Times New Roman"/>
          <w:sz w:val="24"/>
          <w:szCs w:val="24"/>
        </w:rPr>
        <w:t xml:space="preserve">Основные </w:t>
      </w:r>
      <w:r w:rsidRPr="00A14F47">
        <w:rPr>
          <w:rFonts w:ascii="Times New Roman" w:hAnsi="Times New Roman"/>
          <w:b/>
          <w:i/>
          <w:sz w:val="24"/>
          <w:szCs w:val="24"/>
        </w:rPr>
        <w:t xml:space="preserve">принципы </w:t>
      </w:r>
      <w:r w:rsidRPr="00A14F47">
        <w:rPr>
          <w:rFonts w:ascii="Times New Roman" w:hAnsi="Times New Roman"/>
          <w:sz w:val="24"/>
          <w:szCs w:val="24"/>
        </w:rPr>
        <w:t>построения режима дня:</w:t>
      </w:r>
    </w:p>
    <w:p w:rsidR="000F4308" w:rsidRPr="00A14F47" w:rsidRDefault="000F4308" w:rsidP="000F4308">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A14F47">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0F4308" w:rsidRPr="00A14F47" w:rsidRDefault="000F4308" w:rsidP="000F4308">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A14F47">
        <w:rPr>
          <w:rFonts w:ascii="Times New Roman" w:hAnsi="Times New Roman"/>
          <w:sz w:val="24"/>
          <w:szCs w:val="24"/>
        </w:rPr>
        <w:t>Соответствие правильности построения режима дня возрастным психофизиологическим особенностям дошкольника. Поэтому в ДОО для каждой возрастной группы определен свой режим дня.</w:t>
      </w:r>
    </w:p>
    <w:p w:rsidR="000F4308" w:rsidRPr="00A14F47" w:rsidRDefault="000F4308" w:rsidP="000F4308">
      <w:pPr>
        <w:widowControl w:val="0"/>
        <w:tabs>
          <w:tab w:val="left" w:pos="1134"/>
        </w:tabs>
        <w:spacing w:after="0" w:line="240" w:lineRule="auto"/>
        <w:ind w:firstLine="709"/>
        <w:rPr>
          <w:rFonts w:ascii="Times New Roman" w:hAnsi="Times New Roman"/>
          <w:sz w:val="24"/>
          <w:szCs w:val="24"/>
        </w:rPr>
      </w:pPr>
      <w:r w:rsidRPr="00A14F47">
        <w:rPr>
          <w:rFonts w:ascii="Times New Roman" w:hAnsi="Times New Roman"/>
          <w:sz w:val="24"/>
          <w:szCs w:val="24"/>
        </w:rPr>
        <w:t>Организация режима дня приводится с учетом теплого и холодного периода года.</w:t>
      </w:r>
    </w:p>
    <w:p w:rsidR="000F4308" w:rsidRPr="00A14F47" w:rsidRDefault="000F4308" w:rsidP="000F4308">
      <w:pPr>
        <w:widowControl w:val="0"/>
        <w:tabs>
          <w:tab w:val="left" w:pos="2685"/>
        </w:tabs>
        <w:spacing w:after="0" w:line="240" w:lineRule="auto"/>
        <w:jc w:val="center"/>
        <w:rPr>
          <w:rFonts w:ascii="Times New Roman" w:hAnsi="Times New Roman" w:cs="Times New Roman"/>
          <w:b/>
          <w:sz w:val="24"/>
          <w:szCs w:val="24"/>
        </w:rPr>
      </w:pPr>
      <w:r w:rsidRPr="00A14F47">
        <w:rPr>
          <w:rFonts w:ascii="Times New Roman" w:hAnsi="Times New Roman" w:cs="Times New Roman"/>
          <w:b/>
          <w:sz w:val="24"/>
          <w:szCs w:val="24"/>
        </w:rPr>
        <w:t>Режим дня</w:t>
      </w:r>
    </w:p>
    <w:p w:rsidR="000F4308" w:rsidRPr="00A14F47" w:rsidRDefault="000F4308" w:rsidP="000F4308">
      <w:pPr>
        <w:widowControl w:val="0"/>
        <w:tabs>
          <w:tab w:val="left" w:pos="2685"/>
        </w:tabs>
        <w:spacing w:after="0" w:line="240" w:lineRule="auto"/>
        <w:jc w:val="center"/>
        <w:rPr>
          <w:rFonts w:ascii="Times New Roman" w:hAnsi="Times New Roman" w:cs="Times New Roman"/>
          <w:b/>
          <w:sz w:val="24"/>
          <w:szCs w:val="24"/>
        </w:rPr>
      </w:pPr>
      <w:r w:rsidRPr="00A14F47">
        <w:rPr>
          <w:rFonts w:ascii="Times New Roman" w:hAnsi="Times New Roman" w:cs="Times New Roman"/>
          <w:b/>
          <w:sz w:val="24"/>
          <w:szCs w:val="24"/>
        </w:rPr>
        <w:t>(холодный период года с 01.09 по 31.05)</w:t>
      </w:r>
    </w:p>
    <w:tbl>
      <w:tblPr>
        <w:tblStyle w:val="a9"/>
        <w:tblW w:w="0" w:type="auto"/>
        <w:tblLook w:val="04A0" w:firstRow="1" w:lastRow="0" w:firstColumn="1" w:lastColumn="0" w:noHBand="0" w:noVBand="1"/>
      </w:tblPr>
      <w:tblGrid>
        <w:gridCol w:w="9918"/>
        <w:gridCol w:w="4642"/>
      </w:tblGrid>
      <w:tr w:rsidR="00153366" w:rsidRPr="00A14F47" w:rsidTr="00153366">
        <w:tc>
          <w:tcPr>
            <w:tcW w:w="9918" w:type="dxa"/>
          </w:tcPr>
          <w:p w:rsidR="00153366" w:rsidRPr="00A14F47" w:rsidRDefault="00153366"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
                <w:sz w:val="24"/>
                <w:szCs w:val="24"/>
              </w:rPr>
              <w:t>Режимные моменты</w:t>
            </w:r>
          </w:p>
        </w:tc>
        <w:tc>
          <w:tcPr>
            <w:tcW w:w="4642" w:type="dxa"/>
          </w:tcPr>
          <w:p w:rsidR="00153366" w:rsidRPr="00A14F47" w:rsidRDefault="00153366"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
                <w:sz w:val="24"/>
                <w:szCs w:val="24"/>
              </w:rPr>
              <w:t>Время проведения</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Утренний приём, осмотр, самостоятельная деятельность, игры</w:t>
            </w:r>
          </w:p>
        </w:tc>
        <w:tc>
          <w:tcPr>
            <w:tcW w:w="4642" w:type="dxa"/>
          </w:tcPr>
          <w:p w:rsidR="00153366" w:rsidRPr="00A14F47" w:rsidRDefault="00153366"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8.30-8.50</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Утренняя гимнастика</w:t>
            </w:r>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8.50-8.55</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Самостоятельная деятельность (игры, подготовка к завтраку, гигиенические процедуры).</w:t>
            </w:r>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8.55-9.05</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Завтрак</w:t>
            </w:r>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9.05-9.20</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proofErr w:type="gramStart"/>
            <w:r w:rsidRPr="00A14F47">
              <w:rPr>
                <w:rFonts w:ascii="Times New Roman" w:hAnsi="Times New Roman" w:cs="Times New Roman"/>
                <w:bCs/>
                <w:iCs/>
                <w:sz w:val="24"/>
                <w:szCs w:val="24"/>
              </w:rPr>
              <w:t>Самостоятельная деятельность (игры, подготовка к образовательной деятельности, личная гигиена</w:t>
            </w:r>
            <w:proofErr w:type="gramEnd"/>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9.20-9.45</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Cs/>
                <w:iCs/>
                <w:sz w:val="24"/>
                <w:szCs w:val="24"/>
              </w:rPr>
            </w:pPr>
            <w:r w:rsidRPr="00A14F47">
              <w:rPr>
                <w:rFonts w:ascii="Times New Roman" w:hAnsi="Times New Roman" w:cs="Times New Roman"/>
                <w:bCs/>
                <w:iCs/>
                <w:sz w:val="24"/>
                <w:szCs w:val="24"/>
              </w:rPr>
              <w:lastRenderedPageBreak/>
              <w:t>Образовательная деятельность</w:t>
            </w:r>
          </w:p>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Самостоятельная деятельность м/</w:t>
            </w:r>
            <w:proofErr w:type="gramStart"/>
            <w:r w:rsidRPr="00A14F47">
              <w:rPr>
                <w:rFonts w:ascii="Times New Roman" w:hAnsi="Times New Roman" w:cs="Times New Roman"/>
                <w:bCs/>
                <w:iCs/>
                <w:sz w:val="24"/>
                <w:szCs w:val="24"/>
              </w:rPr>
              <w:t>у</w:t>
            </w:r>
            <w:proofErr w:type="gramEnd"/>
            <w:r w:rsidRPr="00A14F47">
              <w:rPr>
                <w:rFonts w:ascii="Times New Roman" w:hAnsi="Times New Roman" w:cs="Times New Roman"/>
                <w:bCs/>
                <w:iCs/>
                <w:sz w:val="24"/>
                <w:szCs w:val="24"/>
              </w:rPr>
              <w:t xml:space="preserve"> образовательной деятельностью</w:t>
            </w:r>
          </w:p>
        </w:tc>
        <w:tc>
          <w:tcPr>
            <w:tcW w:w="4642" w:type="dxa"/>
          </w:tcPr>
          <w:p w:rsidR="00371033" w:rsidRPr="00A14F47" w:rsidRDefault="00371033" w:rsidP="00371033">
            <w:pPr>
              <w:widowControl w:val="0"/>
              <w:tabs>
                <w:tab w:val="left" w:pos="2685"/>
              </w:tabs>
              <w:jc w:val="center"/>
              <w:rPr>
                <w:rFonts w:ascii="Times New Roman" w:hAnsi="Times New Roman" w:cs="Times New Roman"/>
                <w:bCs/>
                <w:iCs/>
                <w:sz w:val="24"/>
                <w:szCs w:val="24"/>
              </w:rPr>
            </w:pPr>
            <w:r w:rsidRPr="00A14F47">
              <w:rPr>
                <w:rFonts w:ascii="Times New Roman" w:hAnsi="Times New Roman" w:cs="Times New Roman"/>
                <w:bCs/>
                <w:iCs/>
                <w:sz w:val="24"/>
                <w:szCs w:val="24"/>
              </w:rPr>
              <w:t>9.45-10.00</w:t>
            </w:r>
          </w:p>
          <w:p w:rsidR="00371033" w:rsidRPr="00A14F47" w:rsidRDefault="00371033" w:rsidP="00371033">
            <w:pPr>
              <w:widowControl w:val="0"/>
              <w:tabs>
                <w:tab w:val="left" w:pos="2685"/>
              </w:tabs>
              <w:jc w:val="center"/>
              <w:rPr>
                <w:rFonts w:ascii="Times New Roman" w:hAnsi="Times New Roman" w:cs="Times New Roman"/>
                <w:bCs/>
                <w:iCs/>
                <w:sz w:val="24"/>
                <w:szCs w:val="24"/>
              </w:rPr>
            </w:pPr>
            <w:r w:rsidRPr="00A14F47">
              <w:rPr>
                <w:rFonts w:ascii="Times New Roman" w:hAnsi="Times New Roman" w:cs="Times New Roman"/>
                <w:bCs/>
                <w:iCs/>
                <w:sz w:val="24"/>
                <w:szCs w:val="24"/>
              </w:rPr>
              <w:t>10.10-10.25</w:t>
            </w:r>
          </w:p>
          <w:p w:rsidR="00153366" w:rsidRPr="00A14F47" w:rsidRDefault="00371033" w:rsidP="00371033">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10 мин</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Самостоятельная деятельность (игры, личная гигиена)</w:t>
            </w:r>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10.25-10.35</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Второй завтрак</w:t>
            </w:r>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10.35-10.45</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Самостоятельная деятельность (игры, подготовка к прогулке, личная гигиена)</w:t>
            </w:r>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10.45-11.00</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Прогулка, возвращение с прогулки</w:t>
            </w:r>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11.00-12.00</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Самостоятельная деятельность (игры, подготовка к обеду, личная гигиена)</w:t>
            </w:r>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12.00-12.10</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Обед</w:t>
            </w:r>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12.10-12.25</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Самостоятельная деятельность (подготовка ко сну, личная гигиена)</w:t>
            </w:r>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12.25-12.40</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Дневной сон</w:t>
            </w:r>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12.40-15.20</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Постепенный подъём, закаливающие мероприятия</w:t>
            </w:r>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15.20-15.25</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Самостоятельная деятельность (игры, подготовка к полднику, личная гигиена)</w:t>
            </w:r>
          </w:p>
        </w:tc>
        <w:tc>
          <w:tcPr>
            <w:tcW w:w="4642" w:type="dxa"/>
          </w:tcPr>
          <w:p w:rsidR="00153366" w:rsidRPr="00A14F47" w:rsidRDefault="00371033" w:rsidP="000F4308">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15.25-15.40</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Cs/>
                <w:iCs/>
                <w:sz w:val="24"/>
                <w:szCs w:val="24"/>
              </w:rPr>
            </w:pPr>
            <w:r w:rsidRPr="00A14F47">
              <w:rPr>
                <w:rFonts w:ascii="Times New Roman" w:hAnsi="Times New Roman" w:cs="Times New Roman"/>
                <w:bCs/>
                <w:iCs/>
                <w:sz w:val="24"/>
                <w:szCs w:val="24"/>
              </w:rPr>
              <w:t>Полдник</w:t>
            </w:r>
          </w:p>
        </w:tc>
        <w:tc>
          <w:tcPr>
            <w:tcW w:w="4642" w:type="dxa"/>
          </w:tcPr>
          <w:p w:rsidR="00153366" w:rsidRPr="00A14F47" w:rsidRDefault="00371033" w:rsidP="00153366">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15.40-15.50</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Самостоятельная деятельность (игры, подготовка к прогулке, личная гигиена)</w:t>
            </w:r>
          </w:p>
        </w:tc>
        <w:tc>
          <w:tcPr>
            <w:tcW w:w="4642" w:type="dxa"/>
          </w:tcPr>
          <w:p w:rsidR="00153366" w:rsidRPr="00A14F47" w:rsidRDefault="00371033" w:rsidP="00153366">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15.50-16.00</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Прогулка</w:t>
            </w:r>
          </w:p>
        </w:tc>
        <w:tc>
          <w:tcPr>
            <w:tcW w:w="4642" w:type="dxa"/>
          </w:tcPr>
          <w:p w:rsidR="00153366" w:rsidRPr="00A14F47" w:rsidRDefault="00371033" w:rsidP="00153366">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16.00-17.30</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Cs/>
                <w:iCs/>
                <w:sz w:val="24"/>
                <w:szCs w:val="24"/>
              </w:rPr>
              <w:t>Уход домой</w:t>
            </w:r>
          </w:p>
        </w:tc>
        <w:tc>
          <w:tcPr>
            <w:tcW w:w="4642" w:type="dxa"/>
          </w:tcPr>
          <w:p w:rsidR="00153366" w:rsidRPr="00A14F47" w:rsidRDefault="00371033" w:rsidP="00153366">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Cs/>
                <w:iCs/>
                <w:sz w:val="24"/>
                <w:szCs w:val="24"/>
              </w:rPr>
              <w:t>17.30</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
                <w:bCs/>
                <w:iCs/>
                <w:sz w:val="24"/>
                <w:szCs w:val="24"/>
              </w:rPr>
              <w:t>Сон</w:t>
            </w:r>
          </w:p>
        </w:tc>
        <w:tc>
          <w:tcPr>
            <w:tcW w:w="4642" w:type="dxa"/>
          </w:tcPr>
          <w:p w:rsidR="00153366" w:rsidRPr="00A14F47" w:rsidRDefault="00371033" w:rsidP="00153366">
            <w:pPr>
              <w:widowControl w:val="0"/>
              <w:tabs>
                <w:tab w:val="left" w:pos="2685"/>
              </w:tabs>
              <w:jc w:val="center"/>
              <w:rPr>
                <w:rFonts w:ascii="Times New Roman" w:hAnsi="Times New Roman" w:cs="Times New Roman"/>
                <w:b/>
                <w:sz w:val="24"/>
                <w:szCs w:val="24"/>
              </w:rPr>
            </w:pPr>
            <w:r w:rsidRPr="00A14F47">
              <w:rPr>
                <w:rFonts w:ascii="Times New Roman" w:hAnsi="Times New Roman" w:cs="Times New Roman"/>
                <w:b/>
                <w:bCs/>
                <w:iCs/>
                <w:sz w:val="24"/>
                <w:szCs w:val="24"/>
              </w:rPr>
              <w:t>2ч. 40мин.</w:t>
            </w:r>
          </w:p>
        </w:tc>
      </w:tr>
      <w:tr w:rsidR="00153366" w:rsidRPr="00A14F47" w:rsidTr="00153366">
        <w:tc>
          <w:tcPr>
            <w:tcW w:w="9918" w:type="dxa"/>
          </w:tcPr>
          <w:p w:rsidR="00153366" w:rsidRPr="00A14F47" w:rsidRDefault="00153366" w:rsidP="00371033">
            <w:pPr>
              <w:widowControl w:val="0"/>
              <w:tabs>
                <w:tab w:val="left" w:pos="2685"/>
              </w:tabs>
              <w:rPr>
                <w:rFonts w:ascii="Times New Roman" w:hAnsi="Times New Roman" w:cs="Times New Roman"/>
                <w:b/>
                <w:sz w:val="24"/>
                <w:szCs w:val="24"/>
              </w:rPr>
            </w:pPr>
            <w:r w:rsidRPr="00A14F47">
              <w:rPr>
                <w:rFonts w:ascii="Times New Roman" w:hAnsi="Times New Roman" w:cs="Times New Roman"/>
                <w:b/>
                <w:bCs/>
                <w:iCs/>
                <w:sz w:val="24"/>
                <w:szCs w:val="24"/>
              </w:rPr>
              <w:t>Прогулка</w:t>
            </w:r>
          </w:p>
        </w:tc>
        <w:tc>
          <w:tcPr>
            <w:tcW w:w="4642" w:type="dxa"/>
          </w:tcPr>
          <w:p w:rsidR="00153366" w:rsidRPr="00A14F47" w:rsidRDefault="00371033" w:rsidP="00371033">
            <w:pPr>
              <w:widowControl w:val="0"/>
              <w:tabs>
                <w:tab w:val="left" w:pos="2685"/>
              </w:tabs>
              <w:jc w:val="center"/>
              <w:rPr>
                <w:rFonts w:ascii="Times New Roman" w:hAnsi="Times New Roman" w:cs="Times New Roman"/>
                <w:b/>
                <w:bCs/>
                <w:iCs/>
                <w:sz w:val="24"/>
                <w:szCs w:val="24"/>
              </w:rPr>
            </w:pPr>
            <w:r w:rsidRPr="00A14F47">
              <w:rPr>
                <w:rFonts w:ascii="Times New Roman" w:hAnsi="Times New Roman" w:cs="Times New Roman"/>
                <w:b/>
                <w:bCs/>
                <w:iCs/>
                <w:sz w:val="24"/>
                <w:szCs w:val="24"/>
              </w:rPr>
              <w:t>2ч. 30 мин.</w:t>
            </w:r>
          </w:p>
        </w:tc>
      </w:tr>
      <w:tr w:rsidR="00371033" w:rsidRPr="00A14F47" w:rsidTr="00153366">
        <w:tc>
          <w:tcPr>
            <w:tcW w:w="9918" w:type="dxa"/>
          </w:tcPr>
          <w:p w:rsidR="00371033" w:rsidRPr="00A14F47" w:rsidRDefault="00371033" w:rsidP="00371033">
            <w:pPr>
              <w:widowControl w:val="0"/>
              <w:tabs>
                <w:tab w:val="left" w:pos="2685"/>
              </w:tabs>
              <w:rPr>
                <w:rFonts w:ascii="Times New Roman" w:hAnsi="Times New Roman" w:cs="Times New Roman"/>
                <w:b/>
                <w:bCs/>
                <w:iCs/>
                <w:sz w:val="24"/>
                <w:szCs w:val="24"/>
              </w:rPr>
            </w:pPr>
            <w:r w:rsidRPr="00A14F47">
              <w:rPr>
                <w:rFonts w:ascii="Times New Roman" w:hAnsi="Times New Roman" w:cs="Times New Roman"/>
                <w:b/>
                <w:bCs/>
                <w:iCs/>
                <w:sz w:val="24"/>
                <w:szCs w:val="24"/>
              </w:rPr>
              <w:t>Самостоятельная деятельность</w:t>
            </w:r>
          </w:p>
        </w:tc>
        <w:tc>
          <w:tcPr>
            <w:tcW w:w="4642" w:type="dxa"/>
          </w:tcPr>
          <w:p w:rsidR="00371033" w:rsidRPr="00A14F47" w:rsidRDefault="00371033" w:rsidP="00371033">
            <w:pPr>
              <w:widowControl w:val="0"/>
              <w:tabs>
                <w:tab w:val="left" w:pos="2685"/>
              </w:tabs>
              <w:jc w:val="center"/>
              <w:rPr>
                <w:rFonts w:ascii="Times New Roman" w:hAnsi="Times New Roman" w:cs="Times New Roman"/>
                <w:b/>
                <w:bCs/>
                <w:iCs/>
                <w:sz w:val="24"/>
                <w:szCs w:val="24"/>
              </w:rPr>
            </w:pPr>
            <w:r w:rsidRPr="00A14F47">
              <w:rPr>
                <w:rFonts w:ascii="Times New Roman" w:hAnsi="Times New Roman" w:cs="Times New Roman"/>
                <w:b/>
                <w:bCs/>
                <w:iCs/>
                <w:sz w:val="24"/>
                <w:szCs w:val="24"/>
              </w:rPr>
              <w:t>2ч. 40мин.</w:t>
            </w:r>
          </w:p>
        </w:tc>
      </w:tr>
    </w:tbl>
    <w:p w:rsidR="006A2959" w:rsidRPr="00A14F47" w:rsidRDefault="006A2959">
      <w:pPr>
        <w:rPr>
          <w:sz w:val="24"/>
          <w:szCs w:val="24"/>
        </w:rPr>
      </w:pPr>
    </w:p>
    <w:p w:rsidR="00371033" w:rsidRPr="00A14F47" w:rsidRDefault="00371033" w:rsidP="00371033">
      <w:pPr>
        <w:widowControl w:val="0"/>
        <w:tabs>
          <w:tab w:val="left" w:pos="2685"/>
        </w:tabs>
        <w:spacing w:after="0" w:line="240" w:lineRule="auto"/>
        <w:jc w:val="center"/>
        <w:rPr>
          <w:rFonts w:ascii="Times New Roman" w:hAnsi="Times New Roman" w:cs="Times New Roman"/>
          <w:b/>
          <w:sz w:val="24"/>
          <w:szCs w:val="24"/>
        </w:rPr>
      </w:pPr>
      <w:r w:rsidRPr="00A14F47">
        <w:rPr>
          <w:rFonts w:ascii="Times New Roman" w:hAnsi="Times New Roman" w:cs="Times New Roman"/>
          <w:b/>
          <w:sz w:val="24"/>
          <w:szCs w:val="24"/>
        </w:rPr>
        <w:t>Режим дня</w:t>
      </w:r>
    </w:p>
    <w:p w:rsidR="00371033" w:rsidRPr="00A14F47" w:rsidRDefault="00371033" w:rsidP="00371033">
      <w:pPr>
        <w:widowControl w:val="0"/>
        <w:tabs>
          <w:tab w:val="left" w:pos="2685"/>
        </w:tabs>
        <w:spacing w:after="0" w:line="240" w:lineRule="auto"/>
        <w:jc w:val="center"/>
        <w:rPr>
          <w:rFonts w:ascii="Times New Roman" w:hAnsi="Times New Roman" w:cs="Times New Roman"/>
          <w:b/>
          <w:sz w:val="24"/>
          <w:szCs w:val="24"/>
        </w:rPr>
      </w:pPr>
      <w:r w:rsidRPr="00A14F47">
        <w:rPr>
          <w:rFonts w:ascii="Times New Roman" w:hAnsi="Times New Roman" w:cs="Times New Roman"/>
          <w:b/>
          <w:sz w:val="24"/>
          <w:szCs w:val="24"/>
        </w:rPr>
        <w:t>(теплый период года с 01.06 по 31.08)</w:t>
      </w:r>
    </w:p>
    <w:p w:rsidR="00371033" w:rsidRPr="00A14F47" w:rsidRDefault="00371033" w:rsidP="00371033">
      <w:pPr>
        <w:widowControl w:val="0"/>
        <w:tabs>
          <w:tab w:val="left" w:pos="1134"/>
        </w:tabs>
        <w:spacing w:after="0" w:line="240" w:lineRule="auto"/>
        <w:ind w:firstLine="709"/>
        <w:rPr>
          <w:rFonts w:ascii="Times New Roman" w:hAnsi="Times New Roman"/>
          <w:sz w:val="24"/>
          <w:szCs w:val="24"/>
        </w:rPr>
      </w:pPr>
    </w:p>
    <w:tbl>
      <w:tblPr>
        <w:tblStyle w:val="a9"/>
        <w:tblW w:w="0" w:type="auto"/>
        <w:tblLook w:val="04A0" w:firstRow="1" w:lastRow="0" w:firstColumn="1" w:lastColumn="0" w:noHBand="0" w:noVBand="1"/>
      </w:tblPr>
      <w:tblGrid>
        <w:gridCol w:w="9776"/>
        <w:gridCol w:w="4784"/>
      </w:tblGrid>
      <w:tr w:rsidR="00CC456E" w:rsidRPr="00A14F47" w:rsidTr="00CC456E">
        <w:tc>
          <w:tcPr>
            <w:tcW w:w="9776" w:type="dxa"/>
          </w:tcPr>
          <w:p w:rsidR="00CC456E" w:rsidRPr="00A14F47" w:rsidRDefault="00CC456E">
            <w:pPr>
              <w:rPr>
                <w:sz w:val="24"/>
                <w:szCs w:val="24"/>
              </w:rPr>
            </w:pPr>
            <w:r w:rsidRPr="00A14F47">
              <w:rPr>
                <w:rFonts w:ascii="Times New Roman" w:hAnsi="Times New Roman" w:cs="Times New Roman"/>
                <w:b/>
                <w:sz w:val="24"/>
                <w:szCs w:val="24"/>
              </w:rPr>
              <w:t>Режимные моменты</w:t>
            </w:r>
          </w:p>
        </w:tc>
        <w:tc>
          <w:tcPr>
            <w:tcW w:w="4784" w:type="dxa"/>
          </w:tcPr>
          <w:p w:rsidR="00CC456E" w:rsidRPr="00A14F47" w:rsidRDefault="00CC456E">
            <w:pPr>
              <w:rPr>
                <w:sz w:val="24"/>
                <w:szCs w:val="24"/>
              </w:rPr>
            </w:pPr>
            <w:r w:rsidRPr="00A14F47">
              <w:rPr>
                <w:rFonts w:ascii="Times New Roman" w:hAnsi="Times New Roman" w:cs="Times New Roman"/>
                <w:b/>
                <w:sz w:val="24"/>
                <w:szCs w:val="24"/>
              </w:rPr>
              <w:t>Время проведения</w:t>
            </w:r>
          </w:p>
        </w:tc>
      </w:tr>
      <w:tr w:rsidR="00CC456E" w:rsidRPr="00A14F47" w:rsidTr="00CC456E">
        <w:tc>
          <w:tcPr>
            <w:tcW w:w="9776" w:type="dxa"/>
          </w:tcPr>
          <w:p w:rsidR="00CC456E" w:rsidRPr="00A14F47" w:rsidRDefault="00CC456E">
            <w:pPr>
              <w:rPr>
                <w:sz w:val="24"/>
                <w:szCs w:val="24"/>
              </w:rPr>
            </w:pPr>
            <w:r w:rsidRPr="00A14F47">
              <w:rPr>
                <w:rFonts w:ascii="Times New Roman" w:hAnsi="Times New Roman" w:cs="Times New Roman"/>
                <w:bCs/>
                <w:iCs/>
                <w:sz w:val="24"/>
                <w:szCs w:val="24"/>
              </w:rPr>
              <w:t>Утренний приём, осмотр, самостоятельная деятельность, игры</w:t>
            </w:r>
          </w:p>
        </w:tc>
        <w:tc>
          <w:tcPr>
            <w:tcW w:w="4784" w:type="dxa"/>
          </w:tcPr>
          <w:p w:rsidR="00CC456E" w:rsidRPr="00A14F47" w:rsidRDefault="00CC456E" w:rsidP="007E3919">
            <w:pPr>
              <w:jc w:val="center"/>
              <w:rPr>
                <w:sz w:val="24"/>
                <w:szCs w:val="24"/>
              </w:rPr>
            </w:pPr>
            <w:r w:rsidRPr="00A14F47">
              <w:rPr>
                <w:rFonts w:ascii="Times New Roman" w:hAnsi="Times New Roman" w:cs="Times New Roman"/>
                <w:bCs/>
                <w:iCs/>
                <w:sz w:val="24"/>
                <w:szCs w:val="24"/>
              </w:rPr>
              <w:t>8.30-8.45</w:t>
            </w:r>
          </w:p>
        </w:tc>
      </w:tr>
      <w:tr w:rsidR="00CC456E" w:rsidRPr="00A14F47" w:rsidTr="00CC456E">
        <w:tc>
          <w:tcPr>
            <w:tcW w:w="9776" w:type="dxa"/>
          </w:tcPr>
          <w:p w:rsidR="00CC456E" w:rsidRPr="00A14F47" w:rsidRDefault="00CC456E">
            <w:pPr>
              <w:rPr>
                <w:sz w:val="24"/>
                <w:szCs w:val="24"/>
              </w:rPr>
            </w:pPr>
            <w:r w:rsidRPr="00A14F47">
              <w:rPr>
                <w:rFonts w:ascii="Times New Roman" w:hAnsi="Times New Roman" w:cs="Times New Roman"/>
                <w:bCs/>
                <w:iCs/>
                <w:sz w:val="24"/>
                <w:szCs w:val="24"/>
              </w:rPr>
              <w:t>Утренняя гимнастика на открытом воздухе</w:t>
            </w:r>
          </w:p>
        </w:tc>
        <w:tc>
          <w:tcPr>
            <w:tcW w:w="4784" w:type="dxa"/>
          </w:tcPr>
          <w:p w:rsidR="00CC456E" w:rsidRPr="00A14F47" w:rsidRDefault="00CC456E" w:rsidP="007E3919">
            <w:pPr>
              <w:jc w:val="center"/>
              <w:rPr>
                <w:sz w:val="24"/>
                <w:szCs w:val="24"/>
              </w:rPr>
            </w:pPr>
            <w:r w:rsidRPr="00A14F47">
              <w:rPr>
                <w:rFonts w:ascii="Times New Roman" w:hAnsi="Times New Roman" w:cs="Times New Roman"/>
                <w:bCs/>
                <w:iCs/>
                <w:sz w:val="24"/>
                <w:szCs w:val="24"/>
              </w:rPr>
              <w:t>8.45-8.50</w:t>
            </w:r>
          </w:p>
        </w:tc>
      </w:tr>
      <w:tr w:rsidR="00CC456E" w:rsidRPr="00A14F47" w:rsidTr="00CC456E">
        <w:tc>
          <w:tcPr>
            <w:tcW w:w="9776" w:type="dxa"/>
          </w:tcPr>
          <w:p w:rsidR="00CC456E" w:rsidRPr="00A14F47" w:rsidRDefault="00CC456E">
            <w:pPr>
              <w:rPr>
                <w:sz w:val="24"/>
                <w:szCs w:val="24"/>
              </w:rPr>
            </w:pPr>
            <w:r w:rsidRPr="00A14F47">
              <w:rPr>
                <w:rFonts w:ascii="Times New Roman" w:hAnsi="Times New Roman" w:cs="Times New Roman"/>
                <w:bCs/>
                <w:iCs/>
                <w:sz w:val="24"/>
                <w:szCs w:val="24"/>
              </w:rPr>
              <w:t>Самостоятельная деятельность (игры, подготовка к завтраку, гигиенические процедуры).</w:t>
            </w:r>
          </w:p>
        </w:tc>
        <w:tc>
          <w:tcPr>
            <w:tcW w:w="4784" w:type="dxa"/>
          </w:tcPr>
          <w:p w:rsidR="00CC456E" w:rsidRPr="00A14F47" w:rsidRDefault="00CC456E" w:rsidP="007E3919">
            <w:pPr>
              <w:jc w:val="center"/>
              <w:rPr>
                <w:sz w:val="24"/>
                <w:szCs w:val="24"/>
              </w:rPr>
            </w:pPr>
            <w:r w:rsidRPr="00A14F47">
              <w:rPr>
                <w:rFonts w:ascii="Times New Roman" w:hAnsi="Times New Roman" w:cs="Times New Roman"/>
                <w:bCs/>
                <w:iCs/>
                <w:sz w:val="24"/>
                <w:szCs w:val="24"/>
              </w:rPr>
              <w:t>8.50-9.00</w:t>
            </w:r>
          </w:p>
        </w:tc>
      </w:tr>
      <w:tr w:rsidR="00CC456E" w:rsidRPr="00A14F47" w:rsidTr="00CC456E">
        <w:tc>
          <w:tcPr>
            <w:tcW w:w="9776" w:type="dxa"/>
          </w:tcPr>
          <w:p w:rsidR="00CC456E" w:rsidRPr="00A14F47" w:rsidRDefault="00CC456E">
            <w:pPr>
              <w:rPr>
                <w:sz w:val="24"/>
                <w:szCs w:val="24"/>
              </w:rPr>
            </w:pPr>
            <w:r w:rsidRPr="00A14F47">
              <w:rPr>
                <w:rFonts w:ascii="Times New Roman" w:hAnsi="Times New Roman" w:cs="Times New Roman"/>
                <w:bCs/>
                <w:iCs/>
                <w:sz w:val="24"/>
                <w:szCs w:val="24"/>
              </w:rPr>
              <w:t>Завтрак</w:t>
            </w:r>
          </w:p>
        </w:tc>
        <w:tc>
          <w:tcPr>
            <w:tcW w:w="4784" w:type="dxa"/>
          </w:tcPr>
          <w:p w:rsidR="00CC456E" w:rsidRPr="00A14F47" w:rsidRDefault="00CC456E" w:rsidP="007E3919">
            <w:pPr>
              <w:jc w:val="center"/>
              <w:rPr>
                <w:sz w:val="24"/>
                <w:szCs w:val="24"/>
              </w:rPr>
            </w:pPr>
            <w:r w:rsidRPr="00A14F47">
              <w:rPr>
                <w:rFonts w:ascii="Times New Roman" w:hAnsi="Times New Roman" w:cs="Times New Roman"/>
                <w:bCs/>
                <w:iCs/>
                <w:sz w:val="24"/>
                <w:szCs w:val="24"/>
              </w:rPr>
              <w:t>9.00-9.20</w:t>
            </w:r>
          </w:p>
        </w:tc>
      </w:tr>
      <w:tr w:rsidR="00CC456E" w:rsidRPr="00A14F47" w:rsidTr="00CC456E">
        <w:tc>
          <w:tcPr>
            <w:tcW w:w="9776" w:type="dxa"/>
          </w:tcPr>
          <w:p w:rsidR="00CC456E" w:rsidRPr="00A14F47" w:rsidRDefault="00CC456E" w:rsidP="00CC456E">
            <w:pPr>
              <w:widowControl w:val="0"/>
              <w:tabs>
                <w:tab w:val="left" w:pos="2685"/>
              </w:tabs>
              <w:rPr>
                <w:rFonts w:ascii="Times New Roman" w:hAnsi="Times New Roman" w:cs="Times New Roman"/>
                <w:bCs/>
                <w:iCs/>
                <w:sz w:val="24"/>
                <w:szCs w:val="24"/>
              </w:rPr>
            </w:pPr>
            <w:r w:rsidRPr="00A14F47">
              <w:rPr>
                <w:rFonts w:ascii="Times New Roman" w:hAnsi="Times New Roman" w:cs="Times New Roman"/>
                <w:bCs/>
                <w:iCs/>
                <w:sz w:val="24"/>
                <w:szCs w:val="24"/>
              </w:rPr>
              <w:t>Самостоятельная деятельность (игры, подготовка к прогулке, личная гигиена)</w:t>
            </w:r>
          </w:p>
        </w:tc>
        <w:tc>
          <w:tcPr>
            <w:tcW w:w="4784" w:type="dxa"/>
          </w:tcPr>
          <w:p w:rsidR="00CC456E" w:rsidRPr="00A14F47" w:rsidRDefault="00CC456E" w:rsidP="007E3919">
            <w:pPr>
              <w:jc w:val="center"/>
              <w:rPr>
                <w:sz w:val="24"/>
                <w:szCs w:val="24"/>
              </w:rPr>
            </w:pPr>
            <w:r w:rsidRPr="00A14F47">
              <w:rPr>
                <w:rFonts w:ascii="Times New Roman" w:hAnsi="Times New Roman" w:cs="Times New Roman"/>
                <w:bCs/>
                <w:iCs/>
                <w:sz w:val="24"/>
                <w:szCs w:val="24"/>
              </w:rPr>
              <w:t>9.20-10.00</w:t>
            </w:r>
          </w:p>
        </w:tc>
      </w:tr>
      <w:tr w:rsidR="00CC456E" w:rsidRPr="00A14F47" w:rsidTr="00CC456E">
        <w:tc>
          <w:tcPr>
            <w:tcW w:w="9776" w:type="dxa"/>
          </w:tcPr>
          <w:p w:rsidR="00CC456E" w:rsidRPr="00A14F47" w:rsidRDefault="00CC456E" w:rsidP="00CC456E">
            <w:pPr>
              <w:widowControl w:val="0"/>
              <w:tabs>
                <w:tab w:val="left" w:pos="2685"/>
              </w:tabs>
              <w:rPr>
                <w:rFonts w:ascii="Times New Roman" w:hAnsi="Times New Roman" w:cs="Times New Roman"/>
                <w:bCs/>
                <w:iCs/>
                <w:sz w:val="24"/>
                <w:szCs w:val="24"/>
              </w:rPr>
            </w:pPr>
            <w:r w:rsidRPr="00A14F47">
              <w:rPr>
                <w:rFonts w:ascii="Times New Roman" w:hAnsi="Times New Roman" w:cs="Times New Roman"/>
                <w:bCs/>
                <w:iCs/>
                <w:sz w:val="24"/>
                <w:szCs w:val="24"/>
              </w:rPr>
              <w:t>Второй завтрак на открытом воздухе</w:t>
            </w:r>
          </w:p>
        </w:tc>
        <w:tc>
          <w:tcPr>
            <w:tcW w:w="4784" w:type="dxa"/>
          </w:tcPr>
          <w:p w:rsidR="00CC456E" w:rsidRPr="00A14F47" w:rsidRDefault="00CC456E" w:rsidP="007E3919">
            <w:pPr>
              <w:jc w:val="center"/>
              <w:rPr>
                <w:sz w:val="24"/>
                <w:szCs w:val="24"/>
              </w:rPr>
            </w:pPr>
            <w:r w:rsidRPr="00A14F47">
              <w:rPr>
                <w:rFonts w:ascii="Times New Roman" w:hAnsi="Times New Roman" w:cs="Times New Roman"/>
                <w:bCs/>
                <w:iCs/>
                <w:sz w:val="24"/>
                <w:szCs w:val="24"/>
              </w:rPr>
              <w:t>10.40-10.45</w:t>
            </w:r>
          </w:p>
        </w:tc>
      </w:tr>
      <w:tr w:rsidR="00CC456E" w:rsidRPr="00A14F47" w:rsidTr="00CC456E">
        <w:tc>
          <w:tcPr>
            <w:tcW w:w="9776" w:type="dxa"/>
          </w:tcPr>
          <w:p w:rsidR="00CC456E" w:rsidRPr="00A14F47" w:rsidRDefault="00CC456E" w:rsidP="00CC456E">
            <w:pPr>
              <w:widowControl w:val="0"/>
              <w:tabs>
                <w:tab w:val="left" w:pos="2685"/>
              </w:tabs>
              <w:rPr>
                <w:rFonts w:ascii="Times New Roman" w:hAnsi="Times New Roman" w:cs="Times New Roman"/>
                <w:bCs/>
                <w:iCs/>
                <w:sz w:val="24"/>
                <w:szCs w:val="24"/>
              </w:rPr>
            </w:pPr>
            <w:r w:rsidRPr="00A14F47">
              <w:rPr>
                <w:rFonts w:ascii="Times New Roman" w:hAnsi="Times New Roman" w:cs="Times New Roman"/>
                <w:bCs/>
                <w:iCs/>
                <w:sz w:val="24"/>
                <w:szCs w:val="24"/>
              </w:rPr>
              <w:t>Прогулка (наблюдения, игры, труд, экспериментирование, самостоятельная, двигательная деятельность)</w:t>
            </w:r>
          </w:p>
        </w:tc>
        <w:tc>
          <w:tcPr>
            <w:tcW w:w="4784" w:type="dxa"/>
          </w:tcPr>
          <w:p w:rsidR="00CC456E" w:rsidRPr="00A14F47" w:rsidRDefault="001E5976" w:rsidP="007E3919">
            <w:pPr>
              <w:jc w:val="center"/>
              <w:rPr>
                <w:sz w:val="24"/>
                <w:szCs w:val="24"/>
              </w:rPr>
            </w:pPr>
            <w:r w:rsidRPr="00A14F47">
              <w:rPr>
                <w:rFonts w:ascii="Times New Roman" w:hAnsi="Times New Roman" w:cs="Times New Roman"/>
                <w:bCs/>
                <w:iCs/>
                <w:sz w:val="24"/>
                <w:szCs w:val="24"/>
              </w:rPr>
              <w:t>10.00-11.45</w:t>
            </w:r>
          </w:p>
        </w:tc>
      </w:tr>
      <w:tr w:rsidR="00CC456E" w:rsidRPr="00A14F47" w:rsidTr="00CC456E">
        <w:tc>
          <w:tcPr>
            <w:tcW w:w="9776" w:type="dxa"/>
          </w:tcPr>
          <w:p w:rsidR="00CC456E" w:rsidRPr="00A14F47" w:rsidRDefault="00CC456E" w:rsidP="00CC456E">
            <w:pPr>
              <w:rPr>
                <w:sz w:val="24"/>
                <w:szCs w:val="24"/>
              </w:rPr>
            </w:pPr>
            <w:r w:rsidRPr="00A14F47">
              <w:rPr>
                <w:rFonts w:ascii="Times New Roman" w:hAnsi="Times New Roman" w:cs="Times New Roman"/>
                <w:bCs/>
                <w:iCs/>
                <w:sz w:val="24"/>
                <w:szCs w:val="24"/>
              </w:rPr>
              <w:t>Возвращение с прогулки</w:t>
            </w:r>
          </w:p>
        </w:tc>
        <w:tc>
          <w:tcPr>
            <w:tcW w:w="4784" w:type="dxa"/>
          </w:tcPr>
          <w:p w:rsidR="00CC456E" w:rsidRPr="00A14F47" w:rsidRDefault="001E5976" w:rsidP="007E3919">
            <w:pPr>
              <w:jc w:val="center"/>
              <w:rPr>
                <w:sz w:val="24"/>
                <w:szCs w:val="24"/>
              </w:rPr>
            </w:pPr>
            <w:r w:rsidRPr="00A14F47">
              <w:rPr>
                <w:rFonts w:ascii="Times New Roman" w:hAnsi="Times New Roman" w:cs="Times New Roman"/>
                <w:bCs/>
                <w:iCs/>
                <w:sz w:val="24"/>
                <w:szCs w:val="24"/>
              </w:rPr>
              <w:t>11.45-11.50</w:t>
            </w:r>
          </w:p>
        </w:tc>
      </w:tr>
      <w:tr w:rsidR="00CC456E" w:rsidRPr="00A14F47" w:rsidTr="00CC456E">
        <w:tc>
          <w:tcPr>
            <w:tcW w:w="9776" w:type="dxa"/>
          </w:tcPr>
          <w:p w:rsidR="00CC456E" w:rsidRPr="00A14F47" w:rsidRDefault="00CC456E" w:rsidP="00CC456E">
            <w:pPr>
              <w:widowControl w:val="0"/>
              <w:tabs>
                <w:tab w:val="left" w:pos="2685"/>
              </w:tabs>
              <w:rPr>
                <w:rFonts w:ascii="Times New Roman" w:hAnsi="Times New Roman" w:cs="Times New Roman"/>
                <w:bCs/>
                <w:iCs/>
                <w:sz w:val="24"/>
                <w:szCs w:val="24"/>
              </w:rPr>
            </w:pPr>
            <w:r w:rsidRPr="00A14F47">
              <w:rPr>
                <w:rFonts w:ascii="Times New Roman" w:hAnsi="Times New Roman" w:cs="Times New Roman"/>
                <w:bCs/>
                <w:iCs/>
                <w:sz w:val="24"/>
                <w:szCs w:val="24"/>
              </w:rPr>
              <w:t>Самостоятельная деятельность (игры, подготовка к обеду, личная гигиена)</w:t>
            </w:r>
          </w:p>
        </w:tc>
        <w:tc>
          <w:tcPr>
            <w:tcW w:w="4784" w:type="dxa"/>
          </w:tcPr>
          <w:p w:rsidR="00CC456E" w:rsidRPr="00A14F47" w:rsidRDefault="001E5976" w:rsidP="007E3919">
            <w:pPr>
              <w:jc w:val="center"/>
              <w:rPr>
                <w:sz w:val="24"/>
                <w:szCs w:val="24"/>
              </w:rPr>
            </w:pPr>
            <w:r w:rsidRPr="00A14F47">
              <w:rPr>
                <w:rFonts w:ascii="Times New Roman" w:hAnsi="Times New Roman" w:cs="Times New Roman"/>
                <w:bCs/>
                <w:iCs/>
                <w:sz w:val="24"/>
                <w:szCs w:val="24"/>
              </w:rPr>
              <w:t>11.50-12.00</w:t>
            </w:r>
          </w:p>
        </w:tc>
      </w:tr>
      <w:tr w:rsidR="00CC456E" w:rsidRPr="00A14F47" w:rsidTr="00CC456E">
        <w:tc>
          <w:tcPr>
            <w:tcW w:w="9776" w:type="dxa"/>
          </w:tcPr>
          <w:p w:rsidR="00CC456E" w:rsidRPr="00A14F47" w:rsidRDefault="00CC456E" w:rsidP="00CC456E">
            <w:pPr>
              <w:rPr>
                <w:sz w:val="24"/>
                <w:szCs w:val="24"/>
              </w:rPr>
            </w:pPr>
            <w:r w:rsidRPr="00A14F47">
              <w:rPr>
                <w:rFonts w:ascii="Times New Roman" w:hAnsi="Times New Roman" w:cs="Times New Roman"/>
                <w:bCs/>
                <w:iCs/>
                <w:sz w:val="24"/>
                <w:szCs w:val="24"/>
              </w:rPr>
              <w:lastRenderedPageBreak/>
              <w:t>Обед</w:t>
            </w:r>
          </w:p>
        </w:tc>
        <w:tc>
          <w:tcPr>
            <w:tcW w:w="4784" w:type="dxa"/>
          </w:tcPr>
          <w:p w:rsidR="00CC456E" w:rsidRPr="00A14F47" w:rsidRDefault="001E5976" w:rsidP="007E3919">
            <w:pPr>
              <w:jc w:val="center"/>
              <w:rPr>
                <w:sz w:val="24"/>
                <w:szCs w:val="24"/>
              </w:rPr>
            </w:pPr>
            <w:r w:rsidRPr="00A14F47">
              <w:rPr>
                <w:rFonts w:ascii="Times New Roman" w:hAnsi="Times New Roman" w:cs="Times New Roman"/>
                <w:bCs/>
                <w:iCs/>
                <w:sz w:val="24"/>
                <w:szCs w:val="24"/>
              </w:rPr>
              <w:t>12.00-12.15</w:t>
            </w:r>
          </w:p>
        </w:tc>
      </w:tr>
      <w:tr w:rsidR="00CC456E" w:rsidRPr="00A14F47" w:rsidTr="00CC456E">
        <w:tc>
          <w:tcPr>
            <w:tcW w:w="9776" w:type="dxa"/>
          </w:tcPr>
          <w:p w:rsidR="00CC456E" w:rsidRPr="00A14F47" w:rsidRDefault="00CC456E" w:rsidP="00CC456E">
            <w:pPr>
              <w:rPr>
                <w:sz w:val="24"/>
                <w:szCs w:val="24"/>
              </w:rPr>
            </w:pPr>
            <w:r w:rsidRPr="00A14F47">
              <w:rPr>
                <w:rFonts w:ascii="Times New Roman" w:hAnsi="Times New Roman" w:cs="Times New Roman"/>
                <w:bCs/>
                <w:iCs/>
                <w:sz w:val="24"/>
                <w:szCs w:val="24"/>
              </w:rPr>
              <w:t>Самостоятельная деятельность (подготовка ко сну, личная гигиена)</w:t>
            </w:r>
          </w:p>
        </w:tc>
        <w:tc>
          <w:tcPr>
            <w:tcW w:w="4784" w:type="dxa"/>
          </w:tcPr>
          <w:p w:rsidR="00CC456E" w:rsidRPr="00A14F47" w:rsidRDefault="001E5976" w:rsidP="007E3919">
            <w:pPr>
              <w:jc w:val="center"/>
              <w:rPr>
                <w:sz w:val="24"/>
                <w:szCs w:val="24"/>
              </w:rPr>
            </w:pPr>
            <w:r w:rsidRPr="00A14F47">
              <w:rPr>
                <w:rFonts w:ascii="Times New Roman" w:hAnsi="Times New Roman" w:cs="Times New Roman"/>
                <w:bCs/>
                <w:iCs/>
                <w:sz w:val="24"/>
                <w:szCs w:val="24"/>
              </w:rPr>
              <w:t>12.15-12.40</w:t>
            </w:r>
          </w:p>
        </w:tc>
      </w:tr>
      <w:tr w:rsidR="00CC456E" w:rsidRPr="00A14F47" w:rsidTr="00CC456E">
        <w:tc>
          <w:tcPr>
            <w:tcW w:w="9776" w:type="dxa"/>
          </w:tcPr>
          <w:p w:rsidR="00CC456E" w:rsidRPr="00A14F47" w:rsidRDefault="00CC456E" w:rsidP="00CC456E">
            <w:pPr>
              <w:rPr>
                <w:sz w:val="24"/>
                <w:szCs w:val="24"/>
              </w:rPr>
            </w:pPr>
            <w:r w:rsidRPr="00A14F47">
              <w:rPr>
                <w:rFonts w:ascii="Times New Roman" w:hAnsi="Times New Roman" w:cs="Times New Roman"/>
                <w:bCs/>
                <w:iCs/>
                <w:sz w:val="24"/>
                <w:szCs w:val="24"/>
              </w:rPr>
              <w:t>Дневной сон</w:t>
            </w:r>
          </w:p>
        </w:tc>
        <w:tc>
          <w:tcPr>
            <w:tcW w:w="4784" w:type="dxa"/>
          </w:tcPr>
          <w:p w:rsidR="00CC456E" w:rsidRPr="00A14F47" w:rsidRDefault="001E5976" w:rsidP="007E3919">
            <w:pPr>
              <w:jc w:val="center"/>
              <w:rPr>
                <w:sz w:val="24"/>
                <w:szCs w:val="24"/>
              </w:rPr>
            </w:pPr>
            <w:r w:rsidRPr="00A14F47">
              <w:rPr>
                <w:rFonts w:ascii="Times New Roman" w:hAnsi="Times New Roman" w:cs="Times New Roman"/>
                <w:bCs/>
                <w:iCs/>
                <w:sz w:val="24"/>
                <w:szCs w:val="24"/>
              </w:rPr>
              <w:t>12.40-15.40</w:t>
            </w:r>
          </w:p>
        </w:tc>
      </w:tr>
      <w:tr w:rsidR="00CC456E" w:rsidRPr="00A14F47" w:rsidTr="00CC456E">
        <w:tc>
          <w:tcPr>
            <w:tcW w:w="9776" w:type="dxa"/>
          </w:tcPr>
          <w:p w:rsidR="00CC456E" w:rsidRPr="00A14F47" w:rsidRDefault="00CC456E" w:rsidP="00CC456E">
            <w:pPr>
              <w:widowControl w:val="0"/>
              <w:tabs>
                <w:tab w:val="left" w:pos="2685"/>
              </w:tabs>
              <w:rPr>
                <w:rFonts w:ascii="Times New Roman" w:hAnsi="Times New Roman" w:cs="Times New Roman"/>
                <w:bCs/>
                <w:iCs/>
                <w:sz w:val="24"/>
                <w:szCs w:val="24"/>
              </w:rPr>
            </w:pPr>
            <w:r w:rsidRPr="00A14F47">
              <w:rPr>
                <w:rFonts w:ascii="Times New Roman" w:hAnsi="Times New Roman" w:cs="Times New Roman"/>
                <w:bCs/>
                <w:iCs/>
                <w:sz w:val="24"/>
                <w:szCs w:val="24"/>
              </w:rPr>
              <w:t>Постепенный подъём, корригирующая гимнастика,</w:t>
            </w:r>
          </w:p>
          <w:p w:rsidR="00CC456E" w:rsidRPr="00A14F47" w:rsidRDefault="00CC456E" w:rsidP="00CC456E">
            <w:pPr>
              <w:rPr>
                <w:sz w:val="24"/>
                <w:szCs w:val="24"/>
              </w:rPr>
            </w:pPr>
            <w:r w:rsidRPr="00A14F47">
              <w:rPr>
                <w:rFonts w:ascii="Times New Roman" w:hAnsi="Times New Roman" w:cs="Times New Roman"/>
                <w:bCs/>
                <w:iCs/>
                <w:sz w:val="24"/>
                <w:szCs w:val="24"/>
              </w:rPr>
              <w:t>закаливающие мероприятия</w:t>
            </w:r>
          </w:p>
        </w:tc>
        <w:tc>
          <w:tcPr>
            <w:tcW w:w="4784" w:type="dxa"/>
          </w:tcPr>
          <w:p w:rsidR="00CC456E" w:rsidRPr="00A14F47" w:rsidRDefault="001E5976" w:rsidP="007E3919">
            <w:pPr>
              <w:jc w:val="center"/>
              <w:rPr>
                <w:sz w:val="24"/>
                <w:szCs w:val="24"/>
              </w:rPr>
            </w:pPr>
            <w:r w:rsidRPr="00A14F47">
              <w:rPr>
                <w:rFonts w:ascii="Times New Roman" w:hAnsi="Times New Roman" w:cs="Times New Roman"/>
                <w:bCs/>
                <w:iCs/>
                <w:sz w:val="24"/>
                <w:szCs w:val="24"/>
              </w:rPr>
              <w:t>15.40-15.45</w:t>
            </w:r>
          </w:p>
        </w:tc>
      </w:tr>
      <w:tr w:rsidR="00CC456E" w:rsidRPr="00A14F47" w:rsidTr="00CC456E">
        <w:tc>
          <w:tcPr>
            <w:tcW w:w="9776" w:type="dxa"/>
          </w:tcPr>
          <w:p w:rsidR="00CC456E" w:rsidRPr="00A14F47" w:rsidRDefault="00CC456E" w:rsidP="00CC456E">
            <w:pPr>
              <w:widowControl w:val="0"/>
              <w:tabs>
                <w:tab w:val="left" w:pos="2685"/>
              </w:tabs>
              <w:rPr>
                <w:rFonts w:ascii="Times New Roman" w:hAnsi="Times New Roman" w:cs="Times New Roman"/>
                <w:bCs/>
                <w:iCs/>
                <w:sz w:val="24"/>
                <w:szCs w:val="24"/>
              </w:rPr>
            </w:pPr>
            <w:r w:rsidRPr="00A14F47">
              <w:rPr>
                <w:rFonts w:ascii="Times New Roman" w:hAnsi="Times New Roman" w:cs="Times New Roman"/>
                <w:bCs/>
                <w:iCs/>
                <w:sz w:val="24"/>
                <w:szCs w:val="24"/>
              </w:rPr>
              <w:t>Самостоятельная деятельность (подготовка к полднику, личная гигиена)</w:t>
            </w:r>
          </w:p>
        </w:tc>
        <w:tc>
          <w:tcPr>
            <w:tcW w:w="4784" w:type="dxa"/>
          </w:tcPr>
          <w:p w:rsidR="00CC456E" w:rsidRPr="00A14F47" w:rsidRDefault="001E5976" w:rsidP="007E3919">
            <w:pPr>
              <w:jc w:val="center"/>
              <w:rPr>
                <w:sz w:val="24"/>
                <w:szCs w:val="24"/>
              </w:rPr>
            </w:pPr>
            <w:r w:rsidRPr="00A14F47">
              <w:rPr>
                <w:rFonts w:ascii="Times New Roman" w:hAnsi="Times New Roman" w:cs="Times New Roman"/>
                <w:bCs/>
                <w:iCs/>
                <w:sz w:val="24"/>
                <w:szCs w:val="24"/>
              </w:rPr>
              <w:t>15.45-15.50</w:t>
            </w:r>
          </w:p>
        </w:tc>
      </w:tr>
      <w:tr w:rsidR="00CC456E" w:rsidRPr="00A14F47" w:rsidTr="00CC456E">
        <w:tc>
          <w:tcPr>
            <w:tcW w:w="9776" w:type="dxa"/>
          </w:tcPr>
          <w:p w:rsidR="00CC456E" w:rsidRPr="00A14F47" w:rsidRDefault="00CC456E" w:rsidP="00CC456E">
            <w:pPr>
              <w:rPr>
                <w:sz w:val="24"/>
                <w:szCs w:val="24"/>
              </w:rPr>
            </w:pPr>
            <w:r w:rsidRPr="00A14F47">
              <w:rPr>
                <w:rFonts w:ascii="Times New Roman" w:hAnsi="Times New Roman" w:cs="Times New Roman"/>
                <w:bCs/>
                <w:iCs/>
                <w:sz w:val="24"/>
                <w:szCs w:val="24"/>
              </w:rPr>
              <w:t>Полдник</w:t>
            </w:r>
          </w:p>
        </w:tc>
        <w:tc>
          <w:tcPr>
            <w:tcW w:w="4784" w:type="dxa"/>
          </w:tcPr>
          <w:p w:rsidR="00CC456E" w:rsidRPr="00A14F47" w:rsidRDefault="001E5976" w:rsidP="007E3919">
            <w:pPr>
              <w:jc w:val="center"/>
              <w:rPr>
                <w:sz w:val="24"/>
                <w:szCs w:val="24"/>
              </w:rPr>
            </w:pPr>
            <w:r w:rsidRPr="00A14F47">
              <w:rPr>
                <w:rFonts w:ascii="Times New Roman" w:hAnsi="Times New Roman" w:cs="Times New Roman"/>
                <w:bCs/>
                <w:iCs/>
                <w:sz w:val="24"/>
                <w:szCs w:val="24"/>
              </w:rPr>
              <w:t>15.50-15.55</w:t>
            </w:r>
          </w:p>
        </w:tc>
      </w:tr>
      <w:tr w:rsidR="00CC456E" w:rsidRPr="00A14F47" w:rsidTr="00CC456E">
        <w:tc>
          <w:tcPr>
            <w:tcW w:w="9776" w:type="dxa"/>
          </w:tcPr>
          <w:p w:rsidR="00CC456E" w:rsidRPr="00A14F47" w:rsidRDefault="00CC456E" w:rsidP="00CC456E">
            <w:pPr>
              <w:widowControl w:val="0"/>
              <w:tabs>
                <w:tab w:val="left" w:pos="2685"/>
              </w:tabs>
              <w:rPr>
                <w:rFonts w:ascii="Times New Roman" w:hAnsi="Times New Roman" w:cs="Times New Roman"/>
                <w:bCs/>
                <w:iCs/>
                <w:sz w:val="24"/>
                <w:szCs w:val="24"/>
              </w:rPr>
            </w:pPr>
            <w:r w:rsidRPr="00A14F47">
              <w:rPr>
                <w:rFonts w:ascii="Times New Roman" w:hAnsi="Times New Roman" w:cs="Times New Roman"/>
                <w:bCs/>
                <w:iCs/>
                <w:sz w:val="24"/>
                <w:szCs w:val="24"/>
              </w:rPr>
              <w:t>Самостоятельная деятельность (игры, подготовка к прогулке, личная гигиена)</w:t>
            </w:r>
          </w:p>
        </w:tc>
        <w:tc>
          <w:tcPr>
            <w:tcW w:w="4784" w:type="dxa"/>
          </w:tcPr>
          <w:p w:rsidR="00CC456E" w:rsidRPr="00A14F47" w:rsidRDefault="001E5976" w:rsidP="007E3919">
            <w:pPr>
              <w:jc w:val="center"/>
              <w:rPr>
                <w:sz w:val="24"/>
                <w:szCs w:val="24"/>
              </w:rPr>
            </w:pPr>
            <w:r w:rsidRPr="00A14F47">
              <w:rPr>
                <w:rFonts w:ascii="Times New Roman" w:hAnsi="Times New Roman" w:cs="Times New Roman"/>
                <w:bCs/>
                <w:iCs/>
                <w:sz w:val="24"/>
                <w:szCs w:val="24"/>
              </w:rPr>
              <w:t>15.55-16.05</w:t>
            </w:r>
          </w:p>
        </w:tc>
      </w:tr>
      <w:tr w:rsidR="00CC456E" w:rsidRPr="00A14F47" w:rsidTr="00CC456E">
        <w:tc>
          <w:tcPr>
            <w:tcW w:w="9776" w:type="dxa"/>
          </w:tcPr>
          <w:p w:rsidR="00CC456E" w:rsidRPr="00A14F47" w:rsidRDefault="00CC456E" w:rsidP="00CC456E">
            <w:pPr>
              <w:rPr>
                <w:sz w:val="24"/>
                <w:szCs w:val="24"/>
              </w:rPr>
            </w:pPr>
            <w:r w:rsidRPr="00A14F47">
              <w:rPr>
                <w:rFonts w:ascii="Times New Roman" w:hAnsi="Times New Roman" w:cs="Times New Roman"/>
                <w:bCs/>
                <w:iCs/>
                <w:sz w:val="24"/>
                <w:szCs w:val="24"/>
              </w:rPr>
              <w:t>Прогулка</w:t>
            </w:r>
          </w:p>
        </w:tc>
        <w:tc>
          <w:tcPr>
            <w:tcW w:w="4784" w:type="dxa"/>
          </w:tcPr>
          <w:p w:rsidR="00CC456E" w:rsidRPr="00A14F47" w:rsidRDefault="001E5976" w:rsidP="007E3919">
            <w:pPr>
              <w:jc w:val="center"/>
              <w:rPr>
                <w:sz w:val="24"/>
                <w:szCs w:val="24"/>
              </w:rPr>
            </w:pPr>
            <w:r w:rsidRPr="00A14F47">
              <w:rPr>
                <w:rFonts w:ascii="Times New Roman" w:hAnsi="Times New Roman" w:cs="Times New Roman"/>
                <w:bCs/>
                <w:iCs/>
                <w:sz w:val="24"/>
                <w:szCs w:val="24"/>
              </w:rPr>
              <w:t>16.05-17.30</w:t>
            </w:r>
          </w:p>
        </w:tc>
      </w:tr>
      <w:tr w:rsidR="00CC456E" w:rsidRPr="00A14F47" w:rsidTr="00CC456E">
        <w:tc>
          <w:tcPr>
            <w:tcW w:w="9776" w:type="dxa"/>
          </w:tcPr>
          <w:p w:rsidR="00CC456E" w:rsidRPr="00A14F47" w:rsidRDefault="00CC456E" w:rsidP="00CC456E">
            <w:pPr>
              <w:rPr>
                <w:sz w:val="24"/>
                <w:szCs w:val="24"/>
              </w:rPr>
            </w:pPr>
            <w:r w:rsidRPr="00A14F47">
              <w:rPr>
                <w:rFonts w:ascii="Times New Roman" w:hAnsi="Times New Roman" w:cs="Times New Roman"/>
                <w:bCs/>
                <w:iCs/>
                <w:sz w:val="24"/>
                <w:szCs w:val="24"/>
              </w:rPr>
              <w:t>Уход домой</w:t>
            </w:r>
          </w:p>
        </w:tc>
        <w:tc>
          <w:tcPr>
            <w:tcW w:w="4784" w:type="dxa"/>
          </w:tcPr>
          <w:p w:rsidR="00CC456E" w:rsidRPr="00A14F47" w:rsidRDefault="001E5976" w:rsidP="007E3919">
            <w:pPr>
              <w:jc w:val="center"/>
              <w:rPr>
                <w:sz w:val="24"/>
                <w:szCs w:val="24"/>
              </w:rPr>
            </w:pPr>
            <w:r w:rsidRPr="00A14F47">
              <w:rPr>
                <w:rFonts w:ascii="Times New Roman" w:hAnsi="Times New Roman" w:cs="Times New Roman"/>
                <w:bCs/>
                <w:iCs/>
                <w:sz w:val="24"/>
                <w:szCs w:val="24"/>
              </w:rPr>
              <w:t>17.30</w:t>
            </w:r>
          </w:p>
        </w:tc>
      </w:tr>
      <w:tr w:rsidR="00CC456E" w:rsidRPr="00A14F47" w:rsidTr="00CC456E">
        <w:tc>
          <w:tcPr>
            <w:tcW w:w="9776" w:type="dxa"/>
          </w:tcPr>
          <w:p w:rsidR="00CC456E" w:rsidRPr="00A14F47" w:rsidRDefault="00CC456E" w:rsidP="00CC456E">
            <w:pPr>
              <w:rPr>
                <w:sz w:val="24"/>
                <w:szCs w:val="24"/>
              </w:rPr>
            </w:pPr>
            <w:r w:rsidRPr="00A14F47">
              <w:rPr>
                <w:rFonts w:ascii="Times New Roman" w:hAnsi="Times New Roman" w:cs="Times New Roman"/>
                <w:b/>
                <w:bCs/>
                <w:iCs/>
                <w:sz w:val="24"/>
                <w:szCs w:val="24"/>
              </w:rPr>
              <w:t>Сон</w:t>
            </w:r>
          </w:p>
        </w:tc>
        <w:tc>
          <w:tcPr>
            <w:tcW w:w="4784" w:type="dxa"/>
          </w:tcPr>
          <w:p w:rsidR="00CC456E" w:rsidRPr="00A14F47" w:rsidRDefault="001E5976" w:rsidP="007E3919">
            <w:pPr>
              <w:jc w:val="center"/>
              <w:rPr>
                <w:sz w:val="24"/>
                <w:szCs w:val="24"/>
              </w:rPr>
            </w:pPr>
            <w:r w:rsidRPr="00A14F47">
              <w:rPr>
                <w:rFonts w:ascii="Times New Roman" w:hAnsi="Times New Roman" w:cs="Times New Roman"/>
                <w:b/>
                <w:bCs/>
                <w:iCs/>
                <w:sz w:val="24"/>
                <w:szCs w:val="24"/>
              </w:rPr>
              <w:t>3ч.</w:t>
            </w:r>
          </w:p>
        </w:tc>
      </w:tr>
      <w:tr w:rsidR="00CC456E" w:rsidRPr="00A14F47" w:rsidTr="00CC456E">
        <w:tc>
          <w:tcPr>
            <w:tcW w:w="9776" w:type="dxa"/>
          </w:tcPr>
          <w:p w:rsidR="00CC456E" w:rsidRPr="00A14F47" w:rsidRDefault="00CC456E" w:rsidP="00CC456E">
            <w:pPr>
              <w:rPr>
                <w:sz w:val="24"/>
                <w:szCs w:val="24"/>
              </w:rPr>
            </w:pPr>
            <w:r w:rsidRPr="00A14F47">
              <w:rPr>
                <w:rFonts w:ascii="Times New Roman" w:hAnsi="Times New Roman" w:cs="Times New Roman"/>
                <w:b/>
                <w:bCs/>
                <w:iCs/>
                <w:sz w:val="24"/>
                <w:szCs w:val="24"/>
              </w:rPr>
              <w:t>Прогулка</w:t>
            </w:r>
          </w:p>
        </w:tc>
        <w:tc>
          <w:tcPr>
            <w:tcW w:w="4784" w:type="dxa"/>
          </w:tcPr>
          <w:p w:rsidR="00CC456E" w:rsidRPr="00A14F47" w:rsidRDefault="001E5976" w:rsidP="007E3919">
            <w:pPr>
              <w:widowControl w:val="0"/>
              <w:tabs>
                <w:tab w:val="left" w:pos="2685"/>
              </w:tabs>
              <w:jc w:val="center"/>
              <w:rPr>
                <w:rFonts w:ascii="Times New Roman" w:hAnsi="Times New Roman" w:cs="Times New Roman"/>
                <w:b/>
                <w:bCs/>
                <w:iCs/>
                <w:sz w:val="24"/>
                <w:szCs w:val="24"/>
              </w:rPr>
            </w:pPr>
            <w:r w:rsidRPr="00A14F47">
              <w:rPr>
                <w:rFonts w:ascii="Times New Roman" w:hAnsi="Times New Roman" w:cs="Times New Roman"/>
                <w:b/>
                <w:bCs/>
                <w:iCs/>
                <w:sz w:val="24"/>
                <w:szCs w:val="24"/>
              </w:rPr>
              <w:t>3 ч. 15 мин.</w:t>
            </w:r>
          </w:p>
        </w:tc>
      </w:tr>
      <w:tr w:rsidR="00CC456E" w:rsidRPr="00A14F47" w:rsidTr="00CC456E">
        <w:tc>
          <w:tcPr>
            <w:tcW w:w="9776" w:type="dxa"/>
          </w:tcPr>
          <w:p w:rsidR="00CC456E" w:rsidRPr="00A14F47" w:rsidRDefault="00CC456E" w:rsidP="00CC456E">
            <w:pPr>
              <w:rPr>
                <w:sz w:val="24"/>
                <w:szCs w:val="24"/>
              </w:rPr>
            </w:pPr>
            <w:r w:rsidRPr="00A14F47">
              <w:rPr>
                <w:rFonts w:ascii="Times New Roman" w:hAnsi="Times New Roman" w:cs="Times New Roman"/>
                <w:b/>
                <w:bCs/>
                <w:iCs/>
                <w:sz w:val="24"/>
                <w:szCs w:val="24"/>
              </w:rPr>
              <w:t>Самостоятельная деятельность</w:t>
            </w:r>
          </w:p>
        </w:tc>
        <w:tc>
          <w:tcPr>
            <w:tcW w:w="4784" w:type="dxa"/>
          </w:tcPr>
          <w:p w:rsidR="00CC456E" w:rsidRPr="00A14F47" w:rsidRDefault="001E5976" w:rsidP="007E3919">
            <w:pPr>
              <w:widowControl w:val="0"/>
              <w:tabs>
                <w:tab w:val="left" w:pos="2685"/>
              </w:tabs>
              <w:jc w:val="center"/>
              <w:rPr>
                <w:rFonts w:ascii="Times New Roman" w:hAnsi="Times New Roman" w:cs="Times New Roman"/>
                <w:b/>
                <w:bCs/>
                <w:iCs/>
                <w:sz w:val="24"/>
                <w:szCs w:val="24"/>
              </w:rPr>
            </w:pPr>
            <w:r w:rsidRPr="00A14F47">
              <w:rPr>
                <w:rFonts w:ascii="Times New Roman" w:hAnsi="Times New Roman" w:cs="Times New Roman"/>
                <w:b/>
                <w:bCs/>
                <w:iCs/>
                <w:sz w:val="24"/>
                <w:szCs w:val="24"/>
              </w:rPr>
              <w:t>3ч.</w:t>
            </w:r>
            <w:r w:rsidR="007E3919" w:rsidRPr="00A14F47">
              <w:rPr>
                <w:rFonts w:ascii="Times New Roman" w:hAnsi="Times New Roman" w:cs="Times New Roman"/>
                <w:b/>
                <w:bCs/>
                <w:iCs/>
                <w:sz w:val="24"/>
                <w:szCs w:val="24"/>
              </w:rPr>
              <w:t xml:space="preserve"> </w:t>
            </w:r>
            <w:r w:rsidRPr="00A14F47">
              <w:rPr>
                <w:rFonts w:ascii="Times New Roman" w:hAnsi="Times New Roman" w:cs="Times New Roman"/>
                <w:b/>
                <w:bCs/>
                <w:iCs/>
                <w:sz w:val="24"/>
                <w:szCs w:val="24"/>
              </w:rPr>
              <w:t>45мин.</w:t>
            </w:r>
          </w:p>
        </w:tc>
      </w:tr>
    </w:tbl>
    <w:p w:rsidR="007E3919" w:rsidRPr="00A14F47" w:rsidRDefault="007E3919">
      <w:pPr>
        <w:rPr>
          <w:sz w:val="24"/>
          <w:szCs w:val="24"/>
        </w:rPr>
      </w:pPr>
    </w:p>
    <w:p w:rsidR="007E3919" w:rsidRPr="00A14F47" w:rsidRDefault="007E3919" w:rsidP="007E3919">
      <w:pPr>
        <w:widowControl w:val="0"/>
        <w:spacing w:after="0" w:line="240" w:lineRule="auto"/>
        <w:jc w:val="center"/>
        <w:rPr>
          <w:rFonts w:ascii="Times New Roman" w:eastAsia="Times New Roman" w:hAnsi="Times New Roman" w:cs="Times New Roman"/>
          <w:b/>
          <w:color w:val="000000"/>
          <w:sz w:val="24"/>
          <w:szCs w:val="24"/>
        </w:rPr>
      </w:pPr>
      <w:r w:rsidRPr="00A14F47">
        <w:rPr>
          <w:rFonts w:ascii="Times New Roman" w:eastAsia="Times New Roman" w:hAnsi="Times New Roman" w:cs="Times New Roman"/>
          <w:b/>
          <w:color w:val="000000"/>
          <w:sz w:val="24"/>
          <w:szCs w:val="24"/>
        </w:rPr>
        <w:t>3.1.4. Особенности традиционных событий, праздников, мероприятий</w:t>
      </w:r>
    </w:p>
    <w:p w:rsidR="007E3919" w:rsidRPr="00A14F47" w:rsidRDefault="007E3919" w:rsidP="007E3919">
      <w:pPr>
        <w:widowControl w:val="0"/>
        <w:spacing w:after="0" w:line="240" w:lineRule="auto"/>
        <w:jc w:val="center"/>
        <w:rPr>
          <w:rFonts w:ascii="Times New Roman" w:eastAsia="Times New Roman" w:hAnsi="Times New Roman" w:cs="Times New Roman"/>
          <w:b/>
          <w:color w:val="000000"/>
          <w:sz w:val="24"/>
          <w:szCs w:val="24"/>
        </w:rPr>
      </w:pPr>
    </w:p>
    <w:p w:rsidR="007E3919" w:rsidRPr="00A14F47" w:rsidRDefault="007E3919" w:rsidP="007E391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t>Традиция – то, что перешло от одного поколения к другому, что унаследовано от предшествующих поколений.</w:t>
      </w:r>
    </w:p>
    <w:p w:rsidR="007E3919" w:rsidRPr="00A14F47" w:rsidRDefault="007E3919" w:rsidP="007E3919">
      <w:pPr>
        <w:pStyle w:val="a4"/>
        <w:widowControl w:val="0"/>
        <w:tabs>
          <w:tab w:val="left" w:pos="1134"/>
        </w:tabs>
        <w:ind w:firstLine="709"/>
        <w:jc w:val="both"/>
        <w:rPr>
          <w:bCs/>
        </w:rPr>
      </w:pPr>
      <w:r w:rsidRPr="00A14F47">
        <w:rPr>
          <w:bCs/>
        </w:rPr>
        <w:t>Наличие традиционных событий, праздников, мероприятий в детском саду является неотъемлемой частью в деятельности дошкольного учреждения, поскольку способствует повышению эффективности образовательного процесса, создает комфортные условия для формирования личности каждого ребенка.</w:t>
      </w:r>
    </w:p>
    <w:p w:rsidR="007E3919" w:rsidRPr="00A14F47" w:rsidRDefault="007E3919" w:rsidP="007E3919">
      <w:pPr>
        <w:pStyle w:val="a4"/>
        <w:widowControl w:val="0"/>
        <w:tabs>
          <w:tab w:val="left" w:pos="1134"/>
        </w:tabs>
        <w:ind w:firstLine="709"/>
        <w:jc w:val="both"/>
        <w:rPr>
          <w:bCs/>
        </w:rPr>
      </w:pPr>
      <w:r w:rsidRPr="00A14F47">
        <w:rPr>
          <w:bCs/>
        </w:rPr>
        <w:t>Традиции направлены, прежде всего, на сплочение коллектива детей, родителей и педагогов ДОО, они играют большую роль в формировании и укреплении дружеских отношений между всеми участниками образовательных отношений.</w:t>
      </w:r>
    </w:p>
    <w:p w:rsidR="007E3919" w:rsidRPr="00A14F47" w:rsidRDefault="007E3919" w:rsidP="007E3919">
      <w:pPr>
        <w:pStyle w:val="a4"/>
        <w:widowControl w:val="0"/>
        <w:tabs>
          <w:tab w:val="left" w:pos="1134"/>
        </w:tabs>
        <w:ind w:firstLine="709"/>
        <w:jc w:val="both"/>
        <w:rPr>
          <w:bCs/>
        </w:rPr>
      </w:pPr>
      <w:r w:rsidRPr="00A14F47">
        <w:rPr>
          <w:bCs/>
        </w:rPr>
        <w:t>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Формирование традиций группы через взаимодействие с семьей способствует укреплению отношений в системе «ребенок – воспитатель – родитель». Улучшает детско-родительское взаимодействие не только со своим ребенком, но и с детским коллективом, а у детей, чувствующих понимание и поддержку взрослого, повышается уверенность в себе, своих силах, что пригодится для успешного обучения в школе.</w:t>
      </w:r>
    </w:p>
    <w:p w:rsidR="007E3919" w:rsidRPr="00A14F47" w:rsidRDefault="007E3919" w:rsidP="007E3919">
      <w:pPr>
        <w:pStyle w:val="a4"/>
        <w:widowControl w:val="0"/>
        <w:tabs>
          <w:tab w:val="left" w:pos="1134"/>
        </w:tabs>
        <w:ind w:firstLine="709"/>
        <w:jc w:val="both"/>
      </w:pPr>
      <w:r w:rsidRPr="00A14F47">
        <w:t xml:space="preserve">Традиции в МАДОУ </w:t>
      </w:r>
      <w:proofErr w:type="spellStart"/>
      <w:r w:rsidRPr="00A14F47">
        <w:t>Кваркенский</w:t>
      </w:r>
      <w:proofErr w:type="spellEnd"/>
      <w:r w:rsidRPr="00A14F47">
        <w:t xml:space="preserve"> детский сад № 1 «Колосок»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Традиционными для ДОО стали праздники и различные творческие мероприятия:</w:t>
      </w:r>
    </w:p>
    <w:p w:rsidR="007E3919" w:rsidRPr="00A14F47" w:rsidRDefault="007E3919" w:rsidP="007E3919">
      <w:pPr>
        <w:widowControl w:val="0"/>
        <w:tabs>
          <w:tab w:val="left" w:pos="2685"/>
        </w:tabs>
        <w:spacing w:after="0" w:line="240" w:lineRule="auto"/>
        <w:ind w:firstLine="709"/>
        <w:jc w:val="both"/>
        <w:rPr>
          <w:rFonts w:ascii="Times New Roman" w:hAnsi="Times New Roman" w:cs="Times New Roman"/>
          <w:b/>
          <w:bCs/>
          <w:i/>
          <w:sz w:val="24"/>
          <w:szCs w:val="24"/>
        </w:rPr>
      </w:pPr>
      <w:r w:rsidRPr="00A14F47">
        <w:rPr>
          <w:rFonts w:ascii="Times New Roman" w:hAnsi="Times New Roman" w:cs="Times New Roman"/>
          <w:b/>
          <w:bCs/>
          <w:i/>
          <w:sz w:val="24"/>
          <w:szCs w:val="24"/>
        </w:rPr>
        <w:t>Младшая группа (от 3 до 4 лет)</w:t>
      </w:r>
    </w:p>
    <w:p w:rsidR="007E3919" w:rsidRPr="00A14F47" w:rsidRDefault="007E3919" w:rsidP="007E391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t xml:space="preserve">1) Утро радостных встреч». Цель: Обеспечить постепенное вхождение ребенка в ритм жизни группы, создать хорошее настроение, </w:t>
      </w:r>
      <w:r w:rsidRPr="00A14F47">
        <w:rPr>
          <w:rFonts w:ascii="Times New Roman" w:eastAsia="Times New Roman" w:hAnsi="Times New Roman" w:cs="Times New Roman"/>
          <w:sz w:val="24"/>
          <w:szCs w:val="24"/>
        </w:rPr>
        <w:lastRenderedPageBreak/>
        <w:t xml:space="preserve">настроить на доброжелательное общение со сверстниками. </w:t>
      </w:r>
    </w:p>
    <w:p w:rsidR="007E3919" w:rsidRPr="00A14F47" w:rsidRDefault="007E3919" w:rsidP="007E391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t xml:space="preserve">2) «Отмечаем день рождения». Цель: Развивать способность к сопереживанию радостных событий, вызвать положительные эмоции, подчеркнуть значимость каждого ребенка в группе. </w:t>
      </w:r>
    </w:p>
    <w:p w:rsidR="007E3919" w:rsidRPr="00A14F47" w:rsidRDefault="007E3919" w:rsidP="007E391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t xml:space="preserve">3) «Семейная мастерская». 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 </w:t>
      </w:r>
    </w:p>
    <w:p w:rsidR="007E3919" w:rsidRPr="00A14F47" w:rsidRDefault="007E3919" w:rsidP="007E391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4F47">
        <w:rPr>
          <w:rFonts w:ascii="Times New Roman" w:eastAsia="Times New Roman" w:hAnsi="Times New Roman" w:cs="Times New Roman"/>
          <w:sz w:val="24"/>
          <w:szCs w:val="24"/>
        </w:rPr>
        <w:t>4) Праздники, которые по традиции мы отмечаем в группе: Новый год, «Мамин праздник», День защитника Отечества, «Осенний бал», «Масленица», «День космонавтики», «День Победы» (9 мая), «Международный день защиты детей».</w:t>
      </w:r>
    </w:p>
    <w:p w:rsidR="007E3919" w:rsidRPr="00A14F47" w:rsidRDefault="007E3919" w:rsidP="007E3919">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E3919" w:rsidRPr="00A14F47" w:rsidRDefault="007E3919" w:rsidP="007E3919">
      <w:pPr>
        <w:widowControl w:val="0"/>
        <w:spacing w:after="0" w:line="240" w:lineRule="auto"/>
        <w:jc w:val="center"/>
        <w:rPr>
          <w:rFonts w:ascii="Times New Roman" w:eastAsia="Times New Roman" w:hAnsi="Times New Roman" w:cs="Times New Roman"/>
          <w:b/>
          <w:color w:val="000000"/>
          <w:sz w:val="24"/>
          <w:szCs w:val="24"/>
        </w:rPr>
      </w:pPr>
      <w:r w:rsidRPr="00A14F47">
        <w:rPr>
          <w:rFonts w:ascii="Times New Roman" w:eastAsia="Times New Roman" w:hAnsi="Times New Roman" w:cs="Times New Roman"/>
          <w:b/>
          <w:color w:val="000000"/>
          <w:sz w:val="24"/>
          <w:szCs w:val="24"/>
        </w:rPr>
        <w:t>3.1.5. Особенности организации развивающей предметно-пространственной среды</w:t>
      </w:r>
    </w:p>
    <w:p w:rsidR="007E3919" w:rsidRPr="00A14F47" w:rsidRDefault="007E3919" w:rsidP="007E3919">
      <w:pPr>
        <w:widowControl w:val="0"/>
        <w:spacing w:after="0" w:line="240" w:lineRule="auto"/>
        <w:jc w:val="center"/>
        <w:rPr>
          <w:rFonts w:ascii="Times New Roman" w:eastAsia="Times New Roman" w:hAnsi="Times New Roman" w:cs="Times New Roman"/>
          <w:b/>
          <w:color w:val="000000"/>
          <w:sz w:val="24"/>
          <w:szCs w:val="24"/>
        </w:rPr>
      </w:pPr>
    </w:p>
    <w:p w:rsidR="007E3919" w:rsidRPr="00A14F47" w:rsidRDefault="007E3919" w:rsidP="007E3919">
      <w:pPr>
        <w:widowControl w:val="0"/>
        <w:tabs>
          <w:tab w:val="left" w:pos="0"/>
          <w:tab w:val="left" w:pos="1134"/>
        </w:tabs>
        <w:spacing w:after="0" w:line="240" w:lineRule="auto"/>
        <w:ind w:firstLine="709"/>
        <w:jc w:val="both"/>
        <w:rPr>
          <w:rFonts w:ascii="Times New Roman" w:hAnsi="Times New Roman" w:cs="Times New Roman"/>
          <w:sz w:val="24"/>
          <w:szCs w:val="24"/>
        </w:rPr>
      </w:pPr>
      <w:r w:rsidRPr="00A14F47">
        <w:rPr>
          <w:rFonts w:ascii="Times New Roman" w:hAnsi="Times New Roman" w:cs="Times New Roman"/>
          <w:sz w:val="24"/>
          <w:szCs w:val="24"/>
        </w:rPr>
        <w:t>Развивающая среда детства – это система условий, обеспечивающая возможность осуществления детской деятельности и предусматривающая ряд базовых компонентов, необходимых для полноценного физического, эстетического, познавательного и социального становления личности ребенка.</w:t>
      </w:r>
    </w:p>
    <w:p w:rsidR="007E3919" w:rsidRPr="00A14F47" w:rsidRDefault="007E3919" w:rsidP="007E3919">
      <w:pPr>
        <w:widowControl w:val="0"/>
        <w:tabs>
          <w:tab w:val="left" w:pos="0"/>
          <w:tab w:val="left" w:pos="1134"/>
        </w:tabs>
        <w:spacing w:after="0" w:line="240" w:lineRule="auto"/>
        <w:ind w:firstLine="709"/>
        <w:jc w:val="both"/>
        <w:rPr>
          <w:rFonts w:ascii="Times New Roman" w:hAnsi="Times New Roman" w:cs="Times New Roman"/>
          <w:sz w:val="24"/>
          <w:szCs w:val="24"/>
        </w:rPr>
      </w:pPr>
      <w:r w:rsidRPr="00A14F47">
        <w:rPr>
          <w:rFonts w:ascii="Times New Roman" w:hAnsi="Times New Roman" w:cs="Times New Roman"/>
          <w:sz w:val="24"/>
          <w:szCs w:val="24"/>
        </w:rPr>
        <w:t xml:space="preserve">Развивающая предметно-пространственная среда для МАДОУ </w:t>
      </w:r>
      <w:proofErr w:type="spellStart"/>
      <w:r w:rsidRPr="00A14F47">
        <w:rPr>
          <w:rFonts w:ascii="Times New Roman" w:hAnsi="Times New Roman" w:cs="Times New Roman"/>
          <w:sz w:val="24"/>
          <w:szCs w:val="24"/>
        </w:rPr>
        <w:t>Кваркенский</w:t>
      </w:r>
      <w:proofErr w:type="spellEnd"/>
      <w:r w:rsidRPr="00A14F47">
        <w:rPr>
          <w:rFonts w:ascii="Times New Roman" w:hAnsi="Times New Roman" w:cs="Times New Roman"/>
          <w:sz w:val="24"/>
          <w:szCs w:val="24"/>
        </w:rPr>
        <w:t xml:space="preserve"> детский сад № 1 «Колосок» </w:t>
      </w:r>
      <w:proofErr w:type="gramStart"/>
      <w:r w:rsidRPr="00A14F47">
        <w:rPr>
          <w:rFonts w:ascii="Times New Roman" w:hAnsi="Times New Roman" w:cs="Times New Roman"/>
          <w:sz w:val="24"/>
          <w:szCs w:val="24"/>
        </w:rPr>
        <w:t>–э</w:t>
      </w:r>
      <w:proofErr w:type="gramEnd"/>
      <w:r w:rsidRPr="00A14F47">
        <w:rPr>
          <w:rFonts w:ascii="Times New Roman" w:hAnsi="Times New Roman" w:cs="Times New Roman"/>
          <w:sz w:val="24"/>
          <w:szCs w:val="24"/>
        </w:rPr>
        <w:t>то специфическое для образовательной Программы образовательное оборудование, материалы, расходный игровой материал, спортивное оборудование. инвентарь, игры, игрушки и обеспечение ее реализации.</w:t>
      </w:r>
    </w:p>
    <w:p w:rsidR="007E3919" w:rsidRPr="00A14F47" w:rsidRDefault="007E3919" w:rsidP="007E3919">
      <w:pPr>
        <w:widowControl w:val="0"/>
        <w:tabs>
          <w:tab w:val="left" w:pos="0"/>
          <w:tab w:val="left" w:pos="1134"/>
        </w:tabs>
        <w:spacing w:after="0" w:line="240" w:lineRule="auto"/>
        <w:ind w:firstLine="709"/>
        <w:jc w:val="both"/>
        <w:rPr>
          <w:rFonts w:ascii="Times New Roman" w:hAnsi="Times New Roman" w:cs="Times New Roman"/>
          <w:sz w:val="24"/>
          <w:szCs w:val="24"/>
        </w:rPr>
      </w:pPr>
      <w:proofErr w:type="gramStart"/>
      <w:r w:rsidRPr="00A14F47">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sidRPr="00A14F47">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E3919" w:rsidRPr="00A14F47" w:rsidRDefault="007E3919" w:rsidP="007E3919">
      <w:pPr>
        <w:widowControl w:val="0"/>
        <w:tabs>
          <w:tab w:val="left" w:pos="0"/>
          <w:tab w:val="left" w:pos="1134"/>
        </w:tabs>
        <w:spacing w:after="0" w:line="240" w:lineRule="auto"/>
        <w:ind w:firstLine="709"/>
        <w:jc w:val="both"/>
        <w:rPr>
          <w:rFonts w:ascii="Times New Roman" w:hAnsi="Times New Roman" w:cs="Times New Roman"/>
          <w:i/>
          <w:sz w:val="24"/>
          <w:szCs w:val="24"/>
        </w:rPr>
      </w:pPr>
      <w:r w:rsidRPr="00A14F47">
        <w:rPr>
          <w:rFonts w:ascii="Times New Roman" w:hAnsi="Times New Roman" w:cs="Times New Roman"/>
          <w:i/>
          <w:sz w:val="24"/>
          <w:szCs w:val="24"/>
        </w:rPr>
        <w:t>Модель организации развивающей предметно-пространственной среды в группе.</w:t>
      </w:r>
    </w:p>
    <w:p w:rsidR="007E3919" w:rsidRPr="00A14F47" w:rsidRDefault="007E3919" w:rsidP="007E3919">
      <w:pPr>
        <w:widowControl w:val="0"/>
        <w:tabs>
          <w:tab w:val="left" w:pos="0"/>
          <w:tab w:val="left" w:pos="1134"/>
        </w:tabs>
        <w:spacing w:after="0" w:line="240" w:lineRule="auto"/>
        <w:ind w:firstLine="709"/>
        <w:jc w:val="both"/>
        <w:rPr>
          <w:rFonts w:ascii="Times New Roman" w:hAnsi="Times New Roman" w:cs="Times New Roman"/>
          <w:sz w:val="24"/>
          <w:szCs w:val="24"/>
        </w:rPr>
      </w:pPr>
      <w:r w:rsidRPr="00A14F47">
        <w:rPr>
          <w:rFonts w:ascii="Times New Roman" w:hAnsi="Times New Roman" w:cs="Times New Roman"/>
          <w:sz w:val="24"/>
          <w:szCs w:val="24"/>
        </w:rPr>
        <w:t>Помещение нашей группы разделено на зоны активности (далее центры развития), количество и организация которых варьируется в зависимости от возможностей помещения и возраста детей.</w:t>
      </w:r>
    </w:p>
    <w:p w:rsidR="007E3919" w:rsidRPr="00A14F47" w:rsidRDefault="007E3919" w:rsidP="007E3919">
      <w:pPr>
        <w:pStyle w:val="a5"/>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4"/>
          <w:szCs w:val="24"/>
        </w:rPr>
      </w:pPr>
      <w:r w:rsidRPr="00A14F47">
        <w:rPr>
          <w:rFonts w:ascii="Times New Roman" w:hAnsi="Times New Roman" w:cs="Times New Roman"/>
          <w:i/>
          <w:sz w:val="24"/>
          <w:szCs w:val="24"/>
        </w:rPr>
        <w:t xml:space="preserve"> «Центр сюжетно-ролевых игр»</w:t>
      </w:r>
      <w:r w:rsidRPr="00A14F47">
        <w:rPr>
          <w:rFonts w:ascii="Times New Roman" w:hAnsi="Times New Roman" w:cs="Times New Roman"/>
          <w:sz w:val="24"/>
          <w:szCs w:val="24"/>
        </w:rPr>
        <w:t xml:space="preserve"> (цель – обогащение жизненного опыта детей, налаживание контактов и формирование партнерских отношений </w:t>
      </w:r>
      <w:proofErr w:type="gramStart"/>
      <w:r w:rsidRPr="00A14F47">
        <w:rPr>
          <w:rFonts w:ascii="Times New Roman" w:hAnsi="Times New Roman" w:cs="Times New Roman"/>
          <w:sz w:val="24"/>
          <w:szCs w:val="24"/>
        </w:rPr>
        <w:t>со</w:t>
      </w:r>
      <w:proofErr w:type="gramEnd"/>
      <w:r w:rsidRPr="00A14F47">
        <w:rPr>
          <w:rFonts w:ascii="Times New Roman" w:hAnsi="Times New Roman" w:cs="Times New Roman"/>
          <w:sz w:val="24"/>
          <w:szCs w:val="24"/>
        </w:rPr>
        <w:t xml:space="preserve"> взрослым и сверстниками); </w:t>
      </w:r>
    </w:p>
    <w:p w:rsidR="007E3919" w:rsidRPr="00A14F47" w:rsidRDefault="007E3919" w:rsidP="007E3919">
      <w:pPr>
        <w:pStyle w:val="a5"/>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4"/>
          <w:szCs w:val="24"/>
        </w:rPr>
      </w:pPr>
      <w:r w:rsidRPr="00A14F47">
        <w:rPr>
          <w:rFonts w:ascii="Times New Roman" w:hAnsi="Times New Roman" w:cs="Times New Roman"/>
          <w:i/>
          <w:sz w:val="24"/>
          <w:szCs w:val="24"/>
        </w:rPr>
        <w:t xml:space="preserve"> «Центр театрализованной деятельности»</w:t>
      </w:r>
      <w:r w:rsidRPr="00A14F47">
        <w:rPr>
          <w:rFonts w:ascii="Times New Roman" w:hAnsi="Times New Roman" w:cs="Times New Roman"/>
          <w:sz w:val="24"/>
          <w:szCs w:val="24"/>
        </w:rPr>
        <w:t xml:space="preserve"> (цель - формирование интереса к миру театра, театрализованным играм, обогащение игрового опыта детей, развитие творческих способностей, воображения, эмоциональной сферы); </w:t>
      </w:r>
    </w:p>
    <w:p w:rsidR="007E3919" w:rsidRPr="00A14F47" w:rsidRDefault="007E3919" w:rsidP="007E3919">
      <w:pPr>
        <w:pStyle w:val="a5"/>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4"/>
          <w:szCs w:val="24"/>
        </w:rPr>
      </w:pPr>
      <w:r w:rsidRPr="00A14F47">
        <w:rPr>
          <w:rFonts w:ascii="Times New Roman" w:hAnsi="Times New Roman" w:cs="Times New Roman"/>
          <w:i/>
          <w:sz w:val="24"/>
          <w:szCs w:val="24"/>
        </w:rPr>
        <w:t xml:space="preserve"> «Литературный центр»</w:t>
      </w:r>
      <w:r w:rsidRPr="00A14F47">
        <w:rPr>
          <w:rFonts w:ascii="Times New Roman" w:hAnsi="Times New Roman" w:cs="Times New Roman"/>
          <w:sz w:val="24"/>
          <w:szCs w:val="24"/>
        </w:rPr>
        <w:t xml:space="preserve"> (цель – развитие творческих способностей детей средствами детской художественной литературы; формирование умения обращаться с книгой; формирование и расширение представлений об окружающем мире); </w:t>
      </w:r>
    </w:p>
    <w:p w:rsidR="007E3919" w:rsidRPr="00A14F47" w:rsidRDefault="007E3919" w:rsidP="007E3919">
      <w:pPr>
        <w:pStyle w:val="a5"/>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4"/>
          <w:szCs w:val="24"/>
        </w:rPr>
      </w:pPr>
      <w:r w:rsidRPr="00A14F47">
        <w:rPr>
          <w:rFonts w:ascii="Times New Roman" w:hAnsi="Times New Roman" w:cs="Times New Roman"/>
          <w:i/>
          <w:sz w:val="24"/>
          <w:szCs w:val="24"/>
        </w:rPr>
        <w:t xml:space="preserve"> «Центр экспериментирования и исследования «Мы познаем мир»</w:t>
      </w:r>
      <w:r w:rsidRPr="00A14F47">
        <w:rPr>
          <w:rFonts w:ascii="Times New Roman" w:hAnsi="Times New Roman" w:cs="Times New Roman"/>
          <w:sz w:val="24"/>
          <w:szCs w:val="24"/>
        </w:rPr>
        <w:t xml:space="preserve"> (цель - формирование познавательных действий, любознательности); </w:t>
      </w:r>
    </w:p>
    <w:p w:rsidR="007E3919" w:rsidRPr="00A14F47" w:rsidRDefault="007E3919" w:rsidP="007E3919">
      <w:pPr>
        <w:pStyle w:val="a5"/>
        <w:widowControl w:val="0"/>
        <w:numPr>
          <w:ilvl w:val="0"/>
          <w:numId w:val="19"/>
        </w:numPr>
        <w:tabs>
          <w:tab w:val="left" w:pos="0"/>
          <w:tab w:val="left" w:pos="1134"/>
        </w:tabs>
        <w:spacing w:after="0" w:line="240" w:lineRule="auto"/>
        <w:ind w:left="0" w:firstLine="709"/>
        <w:jc w:val="both"/>
        <w:rPr>
          <w:rFonts w:ascii="Times New Roman" w:hAnsi="Times New Roman" w:cs="Times New Roman"/>
          <w:spacing w:val="-4"/>
          <w:sz w:val="24"/>
          <w:szCs w:val="24"/>
        </w:rPr>
      </w:pPr>
      <w:r w:rsidRPr="00A14F47">
        <w:rPr>
          <w:rFonts w:ascii="Times New Roman" w:hAnsi="Times New Roman" w:cs="Times New Roman"/>
          <w:i/>
          <w:spacing w:val="-4"/>
          <w:sz w:val="24"/>
          <w:szCs w:val="24"/>
        </w:rPr>
        <w:t xml:space="preserve"> «Центр познавательной деятельности»</w:t>
      </w:r>
      <w:r w:rsidRPr="00A14F47">
        <w:rPr>
          <w:rFonts w:ascii="Times New Roman" w:hAnsi="Times New Roman" w:cs="Times New Roman"/>
          <w:spacing w:val="-4"/>
          <w:sz w:val="24"/>
          <w:szCs w:val="24"/>
        </w:rPr>
        <w:t xml:space="preserve"> (цель – развитие познавательной активности и любознательности, обогащение представлений детей о многообразии природного мира, развитие логического мышления, памяти, смекалки, интереса к действиям с числами, геометрическими фигурами и т.д.); </w:t>
      </w:r>
    </w:p>
    <w:p w:rsidR="007E3919" w:rsidRPr="00A14F47" w:rsidRDefault="007E3919" w:rsidP="007E3919">
      <w:pPr>
        <w:pStyle w:val="a5"/>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4"/>
          <w:szCs w:val="24"/>
        </w:rPr>
      </w:pPr>
      <w:r w:rsidRPr="00A14F47">
        <w:rPr>
          <w:rFonts w:ascii="Times New Roman" w:hAnsi="Times New Roman" w:cs="Times New Roman"/>
          <w:i/>
          <w:sz w:val="24"/>
          <w:szCs w:val="24"/>
        </w:rPr>
        <w:lastRenderedPageBreak/>
        <w:t xml:space="preserve"> «Центр творчества»</w:t>
      </w:r>
      <w:r w:rsidRPr="00A14F47">
        <w:rPr>
          <w:rFonts w:ascii="Times New Roman" w:hAnsi="Times New Roman" w:cs="Times New Roman"/>
          <w:sz w:val="24"/>
          <w:szCs w:val="24"/>
        </w:rPr>
        <w:t xml:space="preserve"> (цель – формирование творческого потенциала детей, развитие интереса к изобразительной деятельности, формирование художественно-творческих способностей, самостоятельности, активности);</w:t>
      </w:r>
    </w:p>
    <w:p w:rsidR="007E3919" w:rsidRPr="00A14F47" w:rsidRDefault="007E3919" w:rsidP="007E3919">
      <w:pPr>
        <w:pStyle w:val="a5"/>
        <w:widowControl w:val="0"/>
        <w:numPr>
          <w:ilvl w:val="0"/>
          <w:numId w:val="19"/>
        </w:numPr>
        <w:tabs>
          <w:tab w:val="left" w:pos="0"/>
          <w:tab w:val="left" w:pos="1134"/>
        </w:tabs>
        <w:spacing w:after="0" w:line="240" w:lineRule="auto"/>
        <w:ind w:left="0" w:firstLine="709"/>
        <w:jc w:val="both"/>
        <w:rPr>
          <w:rFonts w:ascii="Times New Roman" w:hAnsi="Times New Roman" w:cs="Times New Roman"/>
          <w:sz w:val="24"/>
          <w:szCs w:val="24"/>
        </w:rPr>
      </w:pPr>
      <w:r w:rsidRPr="00A14F47">
        <w:rPr>
          <w:rFonts w:ascii="Times New Roman" w:hAnsi="Times New Roman" w:cs="Times New Roman"/>
          <w:i/>
          <w:sz w:val="24"/>
          <w:szCs w:val="24"/>
        </w:rPr>
        <w:t xml:space="preserve"> «Центр двигательной активности»</w:t>
      </w:r>
      <w:r w:rsidRPr="00A14F47">
        <w:rPr>
          <w:rFonts w:ascii="Times New Roman" w:hAnsi="Times New Roman" w:cs="Times New Roman"/>
          <w:sz w:val="24"/>
          <w:szCs w:val="24"/>
        </w:rPr>
        <w:t xml:space="preserve"> (цель – развитие двигательной активности и физических качеств детей). </w:t>
      </w:r>
    </w:p>
    <w:p w:rsidR="007E3919" w:rsidRPr="00A14F47" w:rsidRDefault="007E3919" w:rsidP="007E3919">
      <w:pPr>
        <w:widowControl w:val="0"/>
        <w:spacing w:after="0" w:line="240" w:lineRule="auto"/>
        <w:jc w:val="center"/>
        <w:rPr>
          <w:rFonts w:ascii="Times New Roman" w:hAnsi="Times New Roman" w:cs="Times New Roman"/>
          <w:i/>
          <w:sz w:val="24"/>
          <w:szCs w:val="24"/>
        </w:rPr>
      </w:pPr>
      <w:r w:rsidRPr="00A14F47">
        <w:rPr>
          <w:rFonts w:ascii="Times New Roman" w:hAnsi="Times New Roman" w:cs="Times New Roman"/>
          <w:i/>
          <w:sz w:val="24"/>
          <w:szCs w:val="24"/>
        </w:rPr>
        <w:t xml:space="preserve">       </w:t>
      </w:r>
    </w:p>
    <w:p w:rsidR="007E3919" w:rsidRPr="00A14F47" w:rsidRDefault="007E3919" w:rsidP="007E3919">
      <w:pPr>
        <w:widowControl w:val="0"/>
        <w:spacing w:after="0" w:line="240" w:lineRule="auto"/>
        <w:jc w:val="center"/>
        <w:rPr>
          <w:rFonts w:ascii="Times New Roman" w:eastAsia="Times New Roman" w:hAnsi="Times New Roman" w:cs="Times New Roman"/>
          <w:b/>
          <w:sz w:val="24"/>
          <w:szCs w:val="24"/>
        </w:rPr>
      </w:pPr>
      <w:r w:rsidRPr="00A14F47">
        <w:rPr>
          <w:rFonts w:ascii="Times New Roman" w:hAnsi="Times New Roman" w:cs="Times New Roman"/>
          <w:i/>
          <w:sz w:val="24"/>
          <w:szCs w:val="24"/>
        </w:rPr>
        <w:t xml:space="preserve">   </w:t>
      </w:r>
      <w:r w:rsidRPr="00A14F47">
        <w:rPr>
          <w:rFonts w:ascii="Times New Roman" w:eastAsia="Times New Roman" w:hAnsi="Times New Roman" w:cs="Times New Roman"/>
          <w:b/>
          <w:sz w:val="24"/>
          <w:szCs w:val="24"/>
        </w:rPr>
        <w:t>4.3. Характер взаимодействия педагогического коллектива</w:t>
      </w:r>
    </w:p>
    <w:p w:rsidR="007E3919" w:rsidRPr="00A14F47" w:rsidRDefault="007E3919" w:rsidP="007E3919">
      <w:pPr>
        <w:widowControl w:val="0"/>
        <w:spacing w:after="0" w:line="240" w:lineRule="auto"/>
        <w:jc w:val="center"/>
        <w:rPr>
          <w:rFonts w:ascii="Times New Roman" w:eastAsia="Times New Roman" w:hAnsi="Times New Roman" w:cs="Times New Roman"/>
          <w:b/>
          <w:sz w:val="24"/>
          <w:szCs w:val="24"/>
        </w:rPr>
      </w:pPr>
      <w:r w:rsidRPr="00A14F47">
        <w:rPr>
          <w:rFonts w:ascii="Times New Roman" w:eastAsia="Times New Roman" w:hAnsi="Times New Roman" w:cs="Times New Roman"/>
          <w:b/>
          <w:sz w:val="24"/>
          <w:szCs w:val="24"/>
        </w:rPr>
        <w:t>с семьями детей</w:t>
      </w:r>
    </w:p>
    <w:p w:rsidR="007E3919" w:rsidRPr="00A14F47" w:rsidRDefault="007E3919" w:rsidP="007E3919">
      <w:pPr>
        <w:pStyle w:val="a7"/>
        <w:widowControl w:val="0"/>
        <w:tabs>
          <w:tab w:val="left" w:pos="1134"/>
        </w:tabs>
        <w:spacing w:before="0" w:beforeAutospacing="0" w:after="0" w:afterAutospacing="0"/>
        <w:ind w:firstLine="709"/>
        <w:jc w:val="both"/>
        <w:rPr>
          <w:color w:val="191919"/>
        </w:rPr>
      </w:pPr>
      <w:r w:rsidRPr="00A14F47">
        <w:rPr>
          <w:color w:val="191919"/>
        </w:rPr>
        <w:t>При построении взаимодействия участников образовательных отношений, развивая сотрудничество с родителями, МАДОУ придерживается следующих правил:</w:t>
      </w:r>
    </w:p>
    <w:p w:rsidR="007E3919" w:rsidRPr="00A14F47" w:rsidRDefault="007E3919" w:rsidP="007E3919">
      <w:pPr>
        <w:pStyle w:val="a7"/>
        <w:widowControl w:val="0"/>
        <w:numPr>
          <w:ilvl w:val="0"/>
          <w:numId w:val="20"/>
        </w:numPr>
        <w:tabs>
          <w:tab w:val="left" w:pos="1134"/>
        </w:tabs>
        <w:spacing w:before="0" w:beforeAutospacing="0" w:after="0" w:afterAutospacing="0"/>
        <w:ind w:left="0" w:firstLine="709"/>
        <w:jc w:val="both"/>
        <w:rPr>
          <w:color w:val="191919"/>
        </w:rPr>
      </w:pPr>
      <w:r w:rsidRPr="00A14F47">
        <w:rPr>
          <w:color w:val="191919"/>
        </w:rPr>
        <w:t>доверительное отношение педагогов и родителей не может быть навязано, оно появляется как естественное желание обеих сторон;</w:t>
      </w:r>
    </w:p>
    <w:p w:rsidR="007E3919" w:rsidRPr="00A14F47" w:rsidRDefault="007E3919" w:rsidP="007E3919">
      <w:pPr>
        <w:pStyle w:val="a7"/>
        <w:widowControl w:val="0"/>
        <w:numPr>
          <w:ilvl w:val="0"/>
          <w:numId w:val="20"/>
        </w:numPr>
        <w:tabs>
          <w:tab w:val="left" w:pos="1134"/>
        </w:tabs>
        <w:spacing w:before="0" w:beforeAutospacing="0" w:after="0" w:afterAutospacing="0"/>
        <w:ind w:left="0" w:firstLine="709"/>
        <w:jc w:val="both"/>
        <w:rPr>
          <w:color w:val="191919"/>
        </w:rPr>
      </w:pPr>
      <w:r w:rsidRPr="00A14F47">
        <w:rPr>
          <w:color w:val="191919"/>
        </w:rPr>
        <w:t>процесс взаимодействия развивается последовательно: соседство, проживание на одной улице, посещение одной группы МАДОУ у этого педагога старшим ребенком, детьми знакомых, родственников и т.п.</w:t>
      </w:r>
    </w:p>
    <w:p w:rsidR="007E3919" w:rsidRPr="00A14F47" w:rsidRDefault="007E3919" w:rsidP="007E3919">
      <w:pPr>
        <w:pStyle w:val="a7"/>
        <w:widowControl w:val="0"/>
        <w:tabs>
          <w:tab w:val="left" w:pos="1134"/>
        </w:tabs>
        <w:spacing w:before="0" w:beforeAutospacing="0" w:after="0" w:afterAutospacing="0"/>
        <w:ind w:firstLine="709"/>
        <w:jc w:val="both"/>
        <w:rPr>
          <w:color w:val="191919"/>
        </w:rPr>
      </w:pPr>
      <w:r w:rsidRPr="00A14F47">
        <w:rPr>
          <w:color w:val="191919"/>
        </w:rPr>
        <w:t>Работа с родителями является важным аспектом в системе социально-личностного развития. Большое внимание мы уделяем совместной деятельности детей и родителей:</w:t>
      </w:r>
    </w:p>
    <w:p w:rsidR="007E3919" w:rsidRPr="00A14F47" w:rsidRDefault="007E3919" w:rsidP="007E3919">
      <w:pPr>
        <w:pStyle w:val="a7"/>
        <w:widowControl w:val="0"/>
        <w:tabs>
          <w:tab w:val="left" w:pos="1134"/>
        </w:tabs>
        <w:spacing w:before="0" w:beforeAutospacing="0" w:after="0" w:afterAutospacing="0"/>
        <w:ind w:firstLine="709"/>
        <w:jc w:val="both"/>
        <w:rPr>
          <w:color w:val="191919"/>
        </w:rPr>
      </w:pPr>
      <w:r w:rsidRPr="00A14F47">
        <w:rPr>
          <w:color w:val="191919"/>
        </w:rPr>
        <w:t>1.Проведение родительских собраний по данной тематике.</w:t>
      </w:r>
    </w:p>
    <w:p w:rsidR="007E3919" w:rsidRPr="00A14F47" w:rsidRDefault="007E3919" w:rsidP="007E3919">
      <w:pPr>
        <w:pStyle w:val="a7"/>
        <w:widowControl w:val="0"/>
        <w:tabs>
          <w:tab w:val="left" w:pos="1134"/>
        </w:tabs>
        <w:spacing w:before="0" w:beforeAutospacing="0" w:after="0" w:afterAutospacing="0"/>
        <w:ind w:firstLine="709"/>
        <w:jc w:val="both"/>
        <w:rPr>
          <w:color w:val="191919"/>
        </w:rPr>
      </w:pPr>
      <w:r w:rsidRPr="00A14F47">
        <w:rPr>
          <w:color w:val="191919"/>
        </w:rPr>
        <w:t>2.Участие родителей в спортивных и музыкальных праздниках, подготовке и проведении развлечений и театрализованных представлений;</w:t>
      </w:r>
    </w:p>
    <w:p w:rsidR="007E3919" w:rsidRPr="00A14F47" w:rsidRDefault="007E3919" w:rsidP="007E3919">
      <w:pPr>
        <w:pStyle w:val="a7"/>
        <w:widowControl w:val="0"/>
        <w:tabs>
          <w:tab w:val="left" w:pos="1134"/>
        </w:tabs>
        <w:spacing w:before="0" w:beforeAutospacing="0" w:after="0" w:afterAutospacing="0"/>
        <w:ind w:firstLine="709"/>
        <w:jc w:val="both"/>
        <w:rPr>
          <w:color w:val="191919"/>
        </w:rPr>
      </w:pPr>
      <w:r w:rsidRPr="00A14F47">
        <w:rPr>
          <w:color w:val="191919"/>
        </w:rPr>
        <w:t>3.Совместное озеленение территории МАДОУ.</w:t>
      </w:r>
    </w:p>
    <w:p w:rsidR="007E3919" w:rsidRPr="00A14F47" w:rsidRDefault="007E3919" w:rsidP="007E3919">
      <w:pPr>
        <w:pStyle w:val="a7"/>
        <w:widowControl w:val="0"/>
        <w:tabs>
          <w:tab w:val="left" w:pos="1134"/>
        </w:tabs>
        <w:spacing w:before="0" w:beforeAutospacing="0" w:after="0" w:afterAutospacing="0"/>
        <w:ind w:firstLine="709"/>
        <w:jc w:val="both"/>
        <w:rPr>
          <w:color w:val="191919"/>
        </w:rPr>
      </w:pPr>
      <w:r w:rsidRPr="00A14F47">
        <w:rPr>
          <w:color w:val="191919"/>
        </w:rPr>
        <w:t>4.Тематические выставки поделок из различных материалов, рисунков и результатов совместного творчества детей и родителей.</w:t>
      </w:r>
    </w:p>
    <w:p w:rsidR="007E3919" w:rsidRPr="00A14F47" w:rsidRDefault="007E3919" w:rsidP="007E3919">
      <w:pPr>
        <w:pStyle w:val="a7"/>
        <w:widowControl w:val="0"/>
        <w:tabs>
          <w:tab w:val="left" w:pos="1134"/>
        </w:tabs>
        <w:spacing w:before="0" w:beforeAutospacing="0" w:after="0" w:afterAutospacing="0"/>
        <w:ind w:firstLine="709"/>
        <w:jc w:val="both"/>
        <w:rPr>
          <w:color w:val="191919"/>
        </w:rPr>
      </w:pPr>
      <w:r w:rsidRPr="00A14F47">
        <w:rPr>
          <w:color w:val="191919"/>
        </w:rPr>
        <w:t>Это помогает нам выстроить отношения сотрудничества с родителями, эмоционально и психологически сближает детей и родителей.</w:t>
      </w:r>
    </w:p>
    <w:p w:rsidR="007E3919" w:rsidRPr="00A14F47" w:rsidRDefault="007E3919" w:rsidP="007E3919">
      <w:pPr>
        <w:rPr>
          <w:sz w:val="24"/>
          <w:szCs w:val="24"/>
        </w:rPr>
      </w:pPr>
      <w:bookmarkStart w:id="1" w:name="_GoBack"/>
      <w:bookmarkEnd w:id="1"/>
    </w:p>
    <w:sectPr w:rsidR="007E3919" w:rsidRPr="00A14F47" w:rsidSect="00A14F4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A4" w:rsidRDefault="00C959A4" w:rsidP="007270A7">
      <w:pPr>
        <w:spacing w:after="0" w:line="240" w:lineRule="auto"/>
      </w:pPr>
      <w:r>
        <w:separator/>
      </w:r>
    </w:p>
  </w:endnote>
  <w:endnote w:type="continuationSeparator" w:id="0">
    <w:p w:rsidR="00C959A4" w:rsidRDefault="00C959A4" w:rsidP="0072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A4" w:rsidRDefault="00C959A4" w:rsidP="007270A7">
      <w:pPr>
        <w:spacing w:after="0" w:line="240" w:lineRule="auto"/>
      </w:pPr>
      <w:r>
        <w:separator/>
      </w:r>
    </w:p>
  </w:footnote>
  <w:footnote w:type="continuationSeparator" w:id="0">
    <w:p w:rsidR="00C959A4" w:rsidRDefault="00C959A4" w:rsidP="00727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161"/>
    <w:multiLevelType w:val="hybridMultilevel"/>
    <w:tmpl w:val="326A6340"/>
    <w:lvl w:ilvl="0" w:tplc="795AF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4E62C0"/>
    <w:multiLevelType w:val="hybridMultilevel"/>
    <w:tmpl w:val="4D0AF312"/>
    <w:lvl w:ilvl="0" w:tplc="795AFF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CF6424"/>
    <w:multiLevelType w:val="hybridMultilevel"/>
    <w:tmpl w:val="FDCAFBE2"/>
    <w:lvl w:ilvl="0" w:tplc="E8E89CEC">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984FFA"/>
    <w:multiLevelType w:val="hybridMultilevel"/>
    <w:tmpl w:val="F162B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7D790E"/>
    <w:multiLevelType w:val="hybridMultilevel"/>
    <w:tmpl w:val="DE4204C4"/>
    <w:lvl w:ilvl="0" w:tplc="E8E89CEC">
      <w:numFmt w:val="bullet"/>
      <w:lvlText w:val="-"/>
      <w:lvlJc w:val="left"/>
      <w:pPr>
        <w:ind w:left="862" w:hanging="360"/>
      </w:pPr>
    </w:lvl>
    <w:lvl w:ilvl="1" w:tplc="04190003">
      <w:start w:val="1"/>
      <w:numFmt w:val="bullet"/>
      <w:lvlText w:val="o"/>
      <w:lvlJc w:val="left"/>
      <w:pPr>
        <w:ind w:left="1582" w:hanging="360"/>
      </w:pPr>
      <w:rPr>
        <w:rFonts w:ascii="Courier New" w:hAnsi="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hint="default"/>
      </w:rPr>
    </w:lvl>
    <w:lvl w:ilvl="8" w:tplc="04190005">
      <w:start w:val="1"/>
      <w:numFmt w:val="bullet"/>
      <w:lvlText w:val=""/>
      <w:lvlJc w:val="left"/>
      <w:pPr>
        <w:ind w:left="6622" w:hanging="360"/>
      </w:pPr>
      <w:rPr>
        <w:rFonts w:ascii="Wingdings" w:hAnsi="Wingdings" w:hint="default"/>
      </w:rPr>
    </w:lvl>
  </w:abstractNum>
  <w:abstractNum w:abstractNumId="5">
    <w:nsid w:val="2B44085C"/>
    <w:multiLevelType w:val="hybridMultilevel"/>
    <w:tmpl w:val="CE3EA110"/>
    <w:lvl w:ilvl="0" w:tplc="795AF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6421BB"/>
    <w:multiLevelType w:val="hybridMultilevel"/>
    <w:tmpl w:val="9C806454"/>
    <w:lvl w:ilvl="0" w:tplc="E8E89CEC">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15960AC"/>
    <w:multiLevelType w:val="hybridMultilevel"/>
    <w:tmpl w:val="FFA614F6"/>
    <w:lvl w:ilvl="0" w:tplc="8EF4C9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58151EB"/>
    <w:multiLevelType w:val="hybridMultilevel"/>
    <w:tmpl w:val="FC5C1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EA3602"/>
    <w:multiLevelType w:val="hybridMultilevel"/>
    <w:tmpl w:val="70B687EE"/>
    <w:lvl w:ilvl="0" w:tplc="E8E89CEC">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CBD59B2"/>
    <w:multiLevelType w:val="hybridMultilevel"/>
    <w:tmpl w:val="9B0498C0"/>
    <w:lvl w:ilvl="0" w:tplc="795AF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D11A22"/>
    <w:multiLevelType w:val="hybridMultilevel"/>
    <w:tmpl w:val="8C4A8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70118E"/>
    <w:multiLevelType w:val="hybridMultilevel"/>
    <w:tmpl w:val="5C7A3330"/>
    <w:lvl w:ilvl="0" w:tplc="BDC84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321EF5"/>
    <w:multiLevelType w:val="hybridMultilevel"/>
    <w:tmpl w:val="96AE0DF4"/>
    <w:lvl w:ilvl="0" w:tplc="795AF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536132"/>
    <w:multiLevelType w:val="hybridMultilevel"/>
    <w:tmpl w:val="A5D8C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442E7B"/>
    <w:multiLevelType w:val="hybridMultilevel"/>
    <w:tmpl w:val="AFC24F5C"/>
    <w:lvl w:ilvl="0" w:tplc="E8E89CEC">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EB56410"/>
    <w:multiLevelType w:val="hybridMultilevel"/>
    <w:tmpl w:val="F126E7A8"/>
    <w:lvl w:ilvl="0" w:tplc="E8E89CEC">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3B941D5"/>
    <w:multiLevelType w:val="hybridMultilevel"/>
    <w:tmpl w:val="A55A1974"/>
    <w:lvl w:ilvl="0" w:tplc="795AFFA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AE85FDD"/>
    <w:multiLevelType w:val="hybridMultilevel"/>
    <w:tmpl w:val="232CB5D2"/>
    <w:lvl w:ilvl="0" w:tplc="B03A55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5"/>
  </w:num>
  <w:num w:numId="3">
    <w:abstractNumId w:val="1"/>
  </w:num>
  <w:num w:numId="4">
    <w:abstractNumId w:val="13"/>
  </w:num>
  <w:num w:numId="5">
    <w:abstractNumId w:val="7"/>
  </w:num>
  <w:num w:numId="6">
    <w:abstractNumId w:val="6"/>
  </w:num>
  <w:num w:numId="7">
    <w:abstractNumId w:val="9"/>
  </w:num>
  <w:num w:numId="8">
    <w:abstractNumId w:val="15"/>
  </w:num>
  <w:num w:numId="9">
    <w:abstractNumId w:val="2"/>
  </w:num>
  <w:num w:numId="10">
    <w:abstractNumId w:val="16"/>
  </w:num>
  <w:num w:numId="11">
    <w:abstractNumId w:val="4"/>
  </w:num>
  <w:num w:numId="12">
    <w:abstractNumId w:val="12"/>
  </w:num>
  <w:num w:numId="13">
    <w:abstractNumId w:val="17"/>
  </w:num>
  <w:num w:numId="14">
    <w:abstractNumId w:val="10"/>
  </w:num>
  <w:num w:numId="15">
    <w:abstractNumId w:val="8"/>
  </w:num>
  <w:num w:numId="16">
    <w:abstractNumId w:val="14"/>
  </w:num>
  <w:num w:numId="17">
    <w:abstractNumId w:val="3"/>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AE"/>
    <w:rsid w:val="000F4308"/>
    <w:rsid w:val="001079B5"/>
    <w:rsid w:val="00153366"/>
    <w:rsid w:val="001E5976"/>
    <w:rsid w:val="00371033"/>
    <w:rsid w:val="00497AFF"/>
    <w:rsid w:val="00654BA8"/>
    <w:rsid w:val="00670367"/>
    <w:rsid w:val="006A2959"/>
    <w:rsid w:val="007270A7"/>
    <w:rsid w:val="007E3919"/>
    <w:rsid w:val="0082547C"/>
    <w:rsid w:val="00883DCD"/>
    <w:rsid w:val="00A14F47"/>
    <w:rsid w:val="00B03CAE"/>
    <w:rsid w:val="00C959A4"/>
    <w:rsid w:val="00CC456E"/>
    <w:rsid w:val="00F21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97AFF"/>
    <w:rPr>
      <w:rFonts w:ascii="Times New Roman" w:eastAsia="Times New Roman" w:hAnsi="Times New Roman" w:cs="Times New Roman"/>
      <w:sz w:val="24"/>
      <w:szCs w:val="24"/>
    </w:rPr>
  </w:style>
  <w:style w:type="paragraph" w:styleId="a4">
    <w:name w:val="No Spacing"/>
    <w:link w:val="a3"/>
    <w:uiPriority w:val="1"/>
    <w:qFormat/>
    <w:rsid w:val="00497AFF"/>
    <w:pPr>
      <w:spacing w:after="0" w:line="240" w:lineRule="auto"/>
    </w:pPr>
    <w:rPr>
      <w:rFonts w:ascii="Times New Roman" w:eastAsia="Times New Roman" w:hAnsi="Times New Roman" w:cs="Times New Roman"/>
      <w:sz w:val="24"/>
      <w:szCs w:val="24"/>
    </w:rPr>
  </w:style>
  <w:style w:type="paragraph" w:styleId="a5">
    <w:name w:val="List Paragraph"/>
    <w:basedOn w:val="a"/>
    <w:link w:val="a6"/>
    <w:uiPriority w:val="99"/>
    <w:qFormat/>
    <w:rsid w:val="00497AFF"/>
    <w:pPr>
      <w:spacing w:after="200" w:line="276" w:lineRule="auto"/>
      <w:ind w:left="720"/>
      <w:contextualSpacing/>
    </w:pPr>
    <w:rPr>
      <w:rFonts w:eastAsiaTheme="minorEastAsia"/>
      <w:lang w:eastAsia="ru-RU"/>
    </w:rPr>
  </w:style>
  <w:style w:type="character" w:customStyle="1" w:styleId="a6">
    <w:name w:val="Абзац списка Знак"/>
    <w:link w:val="a5"/>
    <w:uiPriority w:val="34"/>
    <w:locked/>
    <w:rsid w:val="00497AFF"/>
    <w:rPr>
      <w:rFonts w:eastAsiaTheme="minorEastAsia"/>
      <w:lang w:eastAsia="ru-RU"/>
    </w:rPr>
  </w:style>
  <w:style w:type="paragraph" w:styleId="a7">
    <w:name w:val="Normal (Web)"/>
    <w:aliases w:val="Обычный (Web),Знак Знак1,Обычный (веб) Знак1,Обычный (веб) Знак Знак"/>
    <w:basedOn w:val="a"/>
    <w:link w:val="a8"/>
    <w:unhideWhenUsed/>
    <w:rsid w:val="000F4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 Знак1 Знак,Обычный (веб) Знак1 Знак,Обычный (веб) Знак Знак Знак"/>
    <w:link w:val="a7"/>
    <w:locked/>
    <w:rsid w:val="000F4308"/>
    <w:rPr>
      <w:rFonts w:ascii="Times New Roman" w:eastAsia="Times New Roman" w:hAnsi="Times New Roman" w:cs="Times New Roman"/>
      <w:sz w:val="24"/>
      <w:szCs w:val="24"/>
      <w:lang w:eastAsia="ru-RU"/>
    </w:rPr>
  </w:style>
  <w:style w:type="table" w:styleId="a9">
    <w:name w:val="Table Grid"/>
    <w:basedOn w:val="a1"/>
    <w:uiPriority w:val="39"/>
    <w:rsid w:val="0015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97AFF"/>
    <w:rPr>
      <w:rFonts w:ascii="Times New Roman" w:eastAsia="Times New Roman" w:hAnsi="Times New Roman" w:cs="Times New Roman"/>
      <w:sz w:val="24"/>
      <w:szCs w:val="24"/>
    </w:rPr>
  </w:style>
  <w:style w:type="paragraph" w:styleId="a4">
    <w:name w:val="No Spacing"/>
    <w:link w:val="a3"/>
    <w:uiPriority w:val="1"/>
    <w:qFormat/>
    <w:rsid w:val="00497AFF"/>
    <w:pPr>
      <w:spacing w:after="0" w:line="240" w:lineRule="auto"/>
    </w:pPr>
    <w:rPr>
      <w:rFonts w:ascii="Times New Roman" w:eastAsia="Times New Roman" w:hAnsi="Times New Roman" w:cs="Times New Roman"/>
      <w:sz w:val="24"/>
      <w:szCs w:val="24"/>
    </w:rPr>
  </w:style>
  <w:style w:type="paragraph" w:styleId="a5">
    <w:name w:val="List Paragraph"/>
    <w:basedOn w:val="a"/>
    <w:link w:val="a6"/>
    <w:uiPriority w:val="99"/>
    <w:qFormat/>
    <w:rsid w:val="00497AFF"/>
    <w:pPr>
      <w:spacing w:after="200" w:line="276" w:lineRule="auto"/>
      <w:ind w:left="720"/>
      <w:contextualSpacing/>
    </w:pPr>
    <w:rPr>
      <w:rFonts w:eastAsiaTheme="minorEastAsia"/>
      <w:lang w:eastAsia="ru-RU"/>
    </w:rPr>
  </w:style>
  <w:style w:type="character" w:customStyle="1" w:styleId="a6">
    <w:name w:val="Абзац списка Знак"/>
    <w:link w:val="a5"/>
    <w:uiPriority w:val="34"/>
    <w:locked/>
    <w:rsid w:val="00497AFF"/>
    <w:rPr>
      <w:rFonts w:eastAsiaTheme="minorEastAsia"/>
      <w:lang w:eastAsia="ru-RU"/>
    </w:rPr>
  </w:style>
  <w:style w:type="paragraph" w:styleId="a7">
    <w:name w:val="Normal (Web)"/>
    <w:aliases w:val="Обычный (Web),Знак Знак1,Обычный (веб) Знак1,Обычный (веб) Знак Знак"/>
    <w:basedOn w:val="a"/>
    <w:link w:val="a8"/>
    <w:unhideWhenUsed/>
    <w:rsid w:val="000F4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 Знак1 Знак,Обычный (веб) Знак1 Знак,Обычный (веб) Знак Знак Знак"/>
    <w:link w:val="a7"/>
    <w:locked/>
    <w:rsid w:val="000F4308"/>
    <w:rPr>
      <w:rFonts w:ascii="Times New Roman" w:eastAsia="Times New Roman" w:hAnsi="Times New Roman" w:cs="Times New Roman"/>
      <w:sz w:val="24"/>
      <w:szCs w:val="24"/>
      <w:lang w:eastAsia="ru-RU"/>
    </w:rPr>
  </w:style>
  <w:style w:type="table" w:styleId="a9">
    <w:name w:val="Table Grid"/>
    <w:basedOn w:val="a1"/>
    <w:uiPriority w:val="39"/>
    <w:rsid w:val="0015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16899</Words>
  <Characters>96327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2020-01-08T20:18:00Z</dcterms:created>
  <dcterms:modified xsi:type="dcterms:W3CDTF">2020-08-18T06:07:00Z</dcterms:modified>
</cp:coreProperties>
</file>